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72"/>
        <w:gridCol w:w="170"/>
        <w:gridCol w:w="3572"/>
        <w:gridCol w:w="170"/>
        <w:gridCol w:w="3572"/>
      </w:tblGrid>
      <w:tr w:rsidR="00C23D2E" w:rsidRPr="00677AFF" w14:paraId="5F2BFE39" w14:textId="77777777" w:rsidTr="001C3F5B">
        <w:trPr>
          <w:cantSplit/>
          <w:trHeight w:hRule="exact" w:val="2160"/>
          <w:jc w:val="center"/>
        </w:trPr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14:paraId="48F9D4D8" w14:textId="77777777" w:rsidR="00C23D2E" w:rsidRPr="00677AFF" w:rsidRDefault="00C23D2E" w:rsidP="001C3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336742D4" w14:textId="77777777" w:rsidR="00C23D2E" w:rsidRPr="00677AFF" w:rsidRDefault="00C23D2E" w:rsidP="001C3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7B891F" w14:textId="77777777" w:rsidR="00C23D2E" w:rsidRPr="00677AFF" w:rsidRDefault="00C23D2E" w:rsidP="001C3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1: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Statistical Review Checklist</w:t>
            </w:r>
          </w:p>
          <w:p w14:paraId="6D483663" w14:textId="77777777" w:rsidR="00C23D2E" w:rsidRPr="00677AFF" w:rsidRDefault="00C23D2E" w:rsidP="001C3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065B62CA" w14:textId="77777777" w:rsidR="00C23D2E" w:rsidRPr="00677AFF" w:rsidRDefault="00C23D2E" w:rsidP="00C23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7AE9855E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6BAE6ADF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46D371" w14:textId="55E48AC3" w:rsidR="00B5448B" w:rsidRPr="00677AFF" w:rsidRDefault="00B5448B" w:rsidP="00B5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2: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Sample Size Calculation</w:t>
            </w:r>
          </w:p>
          <w:p w14:paraId="412A5537" w14:textId="77777777" w:rsidR="00C23D2E" w:rsidRPr="00677AFF" w:rsidRDefault="00C23D2E" w:rsidP="00B5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1013FD8B" w14:textId="77777777" w:rsidR="00C23D2E" w:rsidRPr="00677AFF" w:rsidRDefault="00C23D2E" w:rsidP="00C23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69F279D0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163802DF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D2E479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3: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Randomisation</w:t>
            </w:r>
          </w:p>
          <w:p w14:paraId="1E93F064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79FEAD" w14:textId="77777777" w:rsidR="00C23D2E" w:rsidRPr="00677AFF" w:rsidRDefault="00C23D2E" w:rsidP="00B5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A8D" w:rsidRPr="00677AFF" w14:paraId="71338D79" w14:textId="77777777" w:rsidTr="001C3F5B">
        <w:trPr>
          <w:cantSplit/>
          <w:trHeight w:hRule="exact" w:val="2160"/>
          <w:jc w:val="center"/>
        </w:trPr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14:paraId="35C4C692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59029E2A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7A83E7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4: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Statistical Analysis Plan (SAP)</w:t>
            </w:r>
          </w:p>
          <w:p w14:paraId="7B231C2A" w14:textId="77777777" w:rsidR="00B53A8D" w:rsidRPr="00677AFF" w:rsidRDefault="00B53A8D" w:rsidP="00B5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0CFC8301" w14:textId="77777777" w:rsidR="00B53A8D" w:rsidRPr="00677AFF" w:rsidRDefault="00B53A8D" w:rsidP="00B5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4E3A67B2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31A9098E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E06A06" w14:textId="7A4ED5E5" w:rsidR="00B5448B" w:rsidRPr="00677AFF" w:rsidRDefault="00B5448B" w:rsidP="00B5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5: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DMC</w:t>
            </w:r>
          </w:p>
          <w:p w14:paraId="08502F11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2A4C36" w14:textId="77777777" w:rsidR="00B53A8D" w:rsidRPr="00677AFF" w:rsidRDefault="00B53A8D" w:rsidP="00B5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7CBA6D75" w14:textId="77777777" w:rsidR="00B53A8D" w:rsidRPr="00677AFF" w:rsidRDefault="00B53A8D" w:rsidP="00B5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17062A67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62955F7F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7D802D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6: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Analysis Population Agreement</w:t>
            </w:r>
          </w:p>
          <w:p w14:paraId="44AB0D8C" w14:textId="77777777" w:rsidR="00B53A8D" w:rsidRPr="00677AFF" w:rsidRDefault="00B53A8D" w:rsidP="00B5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A8D" w:rsidRPr="00677AFF" w14:paraId="1DF69715" w14:textId="77777777" w:rsidTr="001C3F5B">
        <w:trPr>
          <w:cantSplit/>
          <w:trHeight w:hRule="exact" w:val="2160"/>
          <w:jc w:val="center"/>
        </w:trPr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14:paraId="61C73E16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33A5B7D2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89C75B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7: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Final Report</w:t>
            </w:r>
          </w:p>
          <w:p w14:paraId="7BB1E69D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E91F46" w14:textId="77777777" w:rsidR="00B53A8D" w:rsidRPr="00677AFF" w:rsidRDefault="00B53A8D" w:rsidP="00B5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7461C593" w14:textId="77777777" w:rsidR="00B53A8D" w:rsidRPr="00677AFF" w:rsidRDefault="00B53A8D" w:rsidP="00B5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65E59010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32D492CD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1085E9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8: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File Notes</w:t>
            </w:r>
          </w:p>
          <w:p w14:paraId="34EE0167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B8AA61" w14:textId="77777777" w:rsidR="00B53A8D" w:rsidRPr="00677AFF" w:rsidRDefault="00B53A8D" w:rsidP="00B5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2C6D1C89" w14:textId="77777777" w:rsidR="00B53A8D" w:rsidRPr="00677AFF" w:rsidRDefault="00B53A8D" w:rsidP="00B5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70EC90AE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3E77460B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C6DDF4" w14:textId="77777777" w:rsidR="00B5448B" w:rsidRPr="00677AFF" w:rsidRDefault="00B5448B" w:rsidP="00B5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9: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Other Relevant Documents</w:t>
            </w:r>
          </w:p>
          <w:p w14:paraId="683D97D4" w14:textId="77777777" w:rsidR="00B53A8D" w:rsidRPr="00677AFF" w:rsidRDefault="00B53A8D" w:rsidP="00B54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62C" w:rsidRPr="00677AFF" w14:paraId="7568978E" w14:textId="77777777" w:rsidTr="001C3F5B">
        <w:trPr>
          <w:cantSplit/>
          <w:trHeight w:hRule="exact" w:val="2160"/>
          <w:jc w:val="center"/>
        </w:trPr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14:paraId="4AC22627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153E7153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E37C0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1: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Statistical Review Checklist</w:t>
            </w:r>
          </w:p>
          <w:p w14:paraId="180EB143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06B30666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279FE3E6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3BF6BA02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4AB533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2: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Sample Size Calculation</w:t>
            </w:r>
          </w:p>
          <w:p w14:paraId="1D092D3B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0418F06D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64160A2A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3C90E6A5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D1C50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3: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Randomisation</w:t>
            </w:r>
          </w:p>
          <w:p w14:paraId="2C63F0C5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CC3DB8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62C" w:rsidRPr="00677AFF" w14:paraId="5EFA1185" w14:textId="77777777" w:rsidTr="001C3F5B">
        <w:trPr>
          <w:cantSplit/>
          <w:trHeight w:hRule="exact" w:val="2160"/>
          <w:jc w:val="center"/>
        </w:trPr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14:paraId="1C6484DF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574A2512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CF702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4: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Statistical Analysis Plan (SAP)</w:t>
            </w:r>
          </w:p>
          <w:p w14:paraId="184B5DB0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1E55E4E2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3405F254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632E5542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89AF87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5: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DMC</w:t>
            </w:r>
          </w:p>
          <w:p w14:paraId="541F8CC2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5AF7F0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2FE66391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0350A99E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4887C0C7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FB7CD9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6: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Analysis Population Agreement</w:t>
            </w:r>
          </w:p>
          <w:p w14:paraId="40AD9A02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62C" w:rsidRPr="00677AFF" w14:paraId="54345D56" w14:textId="77777777" w:rsidTr="001C3F5B">
        <w:trPr>
          <w:cantSplit/>
          <w:trHeight w:hRule="exact" w:val="2160"/>
          <w:jc w:val="center"/>
        </w:trPr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14:paraId="5BF3F2BA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38B3BEAF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A715BD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7: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Final Report</w:t>
            </w:r>
          </w:p>
          <w:p w14:paraId="3EF9EF84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F59F64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62F09E09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15667E76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180E30BD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707B27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8: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File Notes</w:t>
            </w:r>
          </w:p>
          <w:p w14:paraId="3D3185B9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C652BC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6960B77B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2FE3DC1B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537FBFBD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EB9DE2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9: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Other Relevant Documents</w:t>
            </w:r>
          </w:p>
          <w:p w14:paraId="754787DF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62C" w:rsidRPr="00677AFF" w14:paraId="78403068" w14:textId="77777777" w:rsidTr="001C3F5B">
        <w:trPr>
          <w:cantSplit/>
          <w:trHeight w:hRule="exact" w:val="2160"/>
          <w:jc w:val="center"/>
        </w:trPr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14:paraId="07E36023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38EBD4F7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55CEB0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1: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Statistical Review Checklist</w:t>
            </w:r>
          </w:p>
          <w:p w14:paraId="27B19002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61EE5DB0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33693610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664BC05A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1F33E9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2: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Sample Size Calculation</w:t>
            </w:r>
          </w:p>
          <w:p w14:paraId="2921704E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02DE3921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5F1724BE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15E98896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299AC4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3: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Randomisation</w:t>
            </w:r>
          </w:p>
          <w:p w14:paraId="4623147D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F09992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2BB516" w14:textId="7870E25D" w:rsidR="009C6A3E" w:rsidRDefault="009C6A3E" w:rsidP="004344DD">
      <w:pPr>
        <w:rPr>
          <w:rFonts w:ascii="Arial" w:hAnsi="Arial" w:cs="Arial"/>
          <w:vanish/>
          <w:sz w:val="22"/>
          <w:szCs w:val="22"/>
        </w:rPr>
      </w:pPr>
    </w:p>
    <w:tbl>
      <w:tblPr>
        <w:tblW w:w="110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72"/>
        <w:gridCol w:w="170"/>
        <w:gridCol w:w="3572"/>
        <w:gridCol w:w="170"/>
        <w:gridCol w:w="3572"/>
      </w:tblGrid>
      <w:tr w:rsidR="00F4162C" w:rsidRPr="00677AFF" w14:paraId="4F0DBF8E" w14:textId="77777777" w:rsidTr="00F4162C">
        <w:trPr>
          <w:cantSplit/>
          <w:trHeight w:hRule="exact" w:val="2160"/>
          <w:jc w:val="center"/>
        </w:trPr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14:paraId="31C13A31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lastRenderedPageBreak/>
              <w:t>Statistics Master File</w:t>
            </w:r>
          </w:p>
          <w:p w14:paraId="5CE24A3B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46B0DE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4: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Statistical Analysis Plan (SAP)</w:t>
            </w:r>
          </w:p>
          <w:p w14:paraId="09D470AE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35F379AF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7DD83FB8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6C116BEE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666D7D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5: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DMC</w:t>
            </w:r>
          </w:p>
          <w:p w14:paraId="3B834122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FAAB25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46848A33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48047FD6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6FA92223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8F7A0C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6: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Analysis Population Agreement</w:t>
            </w:r>
          </w:p>
          <w:p w14:paraId="7FADF144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62C" w:rsidRPr="00677AFF" w14:paraId="6690618D" w14:textId="77777777" w:rsidTr="00F4162C">
        <w:trPr>
          <w:cantSplit/>
          <w:trHeight w:hRule="exact" w:val="2160"/>
          <w:jc w:val="center"/>
        </w:trPr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14:paraId="3D41F526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26669377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33FBD8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7: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Final Report</w:t>
            </w:r>
          </w:p>
          <w:p w14:paraId="0D516F7A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13836D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5FA5BC18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082E6547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76F012FB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151E3E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8: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File Notes</w:t>
            </w:r>
          </w:p>
          <w:p w14:paraId="0C36227E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D5437E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368B2412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13D5F9E4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12E06990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3E6299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9: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Other Relevant Documents</w:t>
            </w:r>
          </w:p>
          <w:p w14:paraId="7EDFB0D9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62C" w:rsidRPr="00677AFF" w14:paraId="44AFF787" w14:textId="77777777" w:rsidTr="00F4162C">
        <w:trPr>
          <w:cantSplit/>
          <w:trHeight w:hRule="exact" w:val="2160"/>
          <w:jc w:val="center"/>
        </w:trPr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14:paraId="41D0DC22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0499E730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46BFF5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1: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Statistical Review Checklist</w:t>
            </w:r>
          </w:p>
          <w:p w14:paraId="3AEDE509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5378592B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1CED72E4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5C5D5FFB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380125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2: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Sample Size Calculation</w:t>
            </w:r>
          </w:p>
          <w:p w14:paraId="6A0B0AA9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44A4D84D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50909D91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56F99532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D90FB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3: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Randomisation</w:t>
            </w:r>
          </w:p>
          <w:p w14:paraId="320FC3A7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C88555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62C" w:rsidRPr="00677AFF" w14:paraId="442070F9" w14:textId="77777777" w:rsidTr="00F4162C">
        <w:trPr>
          <w:cantSplit/>
          <w:trHeight w:hRule="exact" w:val="2160"/>
          <w:jc w:val="center"/>
        </w:trPr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14:paraId="21D1A8AC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0340A182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80B597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4: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Statistical Analysis Plan (SAP)</w:t>
            </w:r>
          </w:p>
          <w:p w14:paraId="2DB7D43B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00559B47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21C358FF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5E39F1C5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FD092D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5: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DMC</w:t>
            </w:r>
          </w:p>
          <w:p w14:paraId="5955F1CA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329CFA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03BD06C8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1FBF0915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7ECC2DC3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048873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6: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Analysis Population Agreement</w:t>
            </w:r>
          </w:p>
          <w:p w14:paraId="05B9CDFF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62C" w:rsidRPr="00677AFF" w14:paraId="00CC44F7" w14:textId="77777777" w:rsidTr="00F4162C">
        <w:trPr>
          <w:cantSplit/>
          <w:trHeight w:hRule="exact" w:val="2160"/>
          <w:jc w:val="center"/>
        </w:trPr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14:paraId="784FB2CF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248BA8BC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D4FFC1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7: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Final Report</w:t>
            </w:r>
          </w:p>
          <w:p w14:paraId="32643F38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0187B7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44C03C6A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4ADA1259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2AFEB35B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33676E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8: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File Notes</w:t>
            </w:r>
          </w:p>
          <w:p w14:paraId="3713915F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03F8B1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6F688B05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04BCBC03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5785720A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74D741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9: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Other Relevant Documents</w:t>
            </w:r>
          </w:p>
          <w:p w14:paraId="545CA254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62C" w:rsidRPr="00677AFF" w14:paraId="68FEB711" w14:textId="77777777" w:rsidTr="00F4162C">
        <w:trPr>
          <w:cantSplit/>
          <w:trHeight w:hRule="exact" w:val="2160"/>
          <w:jc w:val="center"/>
        </w:trPr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14:paraId="2163850D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01F3FA0D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CC6C4A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1: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Statistical Review Checklist</w:t>
            </w:r>
          </w:p>
          <w:p w14:paraId="1E62D9A3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51441742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196DE64C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2828B8A5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404CE9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2: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Sample Size Calculation</w:t>
            </w:r>
          </w:p>
          <w:p w14:paraId="23F77BF5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685B1BBA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66D35E9C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55E169F3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AA82F7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3: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Randomisation</w:t>
            </w:r>
          </w:p>
          <w:p w14:paraId="7F6F28F3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ADD630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62C" w:rsidRPr="00677AFF" w14:paraId="65901D1B" w14:textId="77777777" w:rsidTr="00F4162C">
        <w:trPr>
          <w:cantSplit/>
          <w:trHeight w:hRule="exact" w:val="2160"/>
          <w:jc w:val="center"/>
        </w:trPr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14:paraId="6682EFB5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4832CF4A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47303C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4: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Statistical Analysis Plan (SAP)</w:t>
            </w:r>
          </w:p>
          <w:p w14:paraId="493CED78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416EFAA5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26124C49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270541DF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BCC814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5: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DMC</w:t>
            </w:r>
          </w:p>
          <w:p w14:paraId="5854665B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B6CF84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6343DA43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288600BE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37D73C03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260166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6: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Analysis Population Agreement</w:t>
            </w:r>
          </w:p>
          <w:p w14:paraId="60101F5D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986E3C" w14:textId="45F08612" w:rsidR="009C6A3E" w:rsidRPr="006A153A" w:rsidRDefault="009C6A3E" w:rsidP="0005373D">
      <w:pPr>
        <w:rPr>
          <w:rFonts w:ascii="Arial" w:hAnsi="Arial" w:cs="Arial"/>
          <w:sz w:val="22"/>
          <w:szCs w:val="22"/>
        </w:rPr>
      </w:pPr>
    </w:p>
    <w:tbl>
      <w:tblPr>
        <w:tblW w:w="110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72"/>
        <w:gridCol w:w="170"/>
        <w:gridCol w:w="3572"/>
        <w:gridCol w:w="170"/>
        <w:gridCol w:w="3572"/>
      </w:tblGrid>
      <w:tr w:rsidR="00F4162C" w:rsidRPr="00677AFF" w14:paraId="03E5062C" w14:textId="77777777" w:rsidTr="00F4162C">
        <w:trPr>
          <w:cantSplit/>
          <w:trHeight w:hRule="exact" w:val="2160"/>
          <w:jc w:val="center"/>
        </w:trPr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14:paraId="4289EFBF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lastRenderedPageBreak/>
              <w:t>Statistics Master File</w:t>
            </w:r>
          </w:p>
          <w:p w14:paraId="40BF3958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07BF56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7: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Final Report</w:t>
            </w:r>
          </w:p>
          <w:p w14:paraId="5B43FBF7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D4D5D0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331B6847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5A2615A3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0218F612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A4BA94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8: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File Notes</w:t>
            </w:r>
          </w:p>
          <w:p w14:paraId="54966F6C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FB6204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1FEBEF06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2A3D60CC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0FB72E6E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7CEDE8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9: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Other Relevant Documents</w:t>
            </w:r>
          </w:p>
          <w:p w14:paraId="173FC13D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62C" w:rsidRPr="00677AFF" w14:paraId="5F1A9C94" w14:textId="77777777" w:rsidTr="00F4162C">
        <w:trPr>
          <w:cantSplit/>
          <w:trHeight w:hRule="exact" w:val="2160"/>
          <w:jc w:val="center"/>
        </w:trPr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14:paraId="3CCBB196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6D688C33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D77005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1: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Statistical Review Checklist</w:t>
            </w:r>
          </w:p>
          <w:p w14:paraId="29927945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73430BC1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09F15473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0A417115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9BFA0A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2: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Sample Size Calculation</w:t>
            </w:r>
          </w:p>
          <w:p w14:paraId="4C35F088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4C596D91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79D40914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566D2DFD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8A2824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3: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Randomisation</w:t>
            </w:r>
          </w:p>
          <w:p w14:paraId="1032AFC4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554A92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62C" w:rsidRPr="00677AFF" w14:paraId="696E3190" w14:textId="77777777" w:rsidTr="00F4162C">
        <w:trPr>
          <w:cantSplit/>
          <w:trHeight w:hRule="exact" w:val="2160"/>
          <w:jc w:val="center"/>
        </w:trPr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14:paraId="038DBF02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6FE56A2B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26E789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4: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Statistical Analysis Plan (SAP)</w:t>
            </w:r>
          </w:p>
          <w:p w14:paraId="148961AF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75752999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228D4C9C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21C0CE59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B8DF5B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5: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DMC</w:t>
            </w:r>
          </w:p>
          <w:p w14:paraId="5B5D9AA5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25DD9A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28B33297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31029E0F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4C76716D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EA437A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6: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Analysis Population Agreement</w:t>
            </w:r>
          </w:p>
          <w:p w14:paraId="10C179E6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62C" w:rsidRPr="00677AFF" w14:paraId="76BA4D2B" w14:textId="77777777" w:rsidTr="00F4162C">
        <w:trPr>
          <w:cantSplit/>
          <w:trHeight w:hRule="exact" w:val="2160"/>
          <w:jc w:val="center"/>
        </w:trPr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14:paraId="142B9A35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67C79288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4D5CD8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7: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Final Report</w:t>
            </w:r>
          </w:p>
          <w:p w14:paraId="28EFCAD3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704651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45466592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1244B9FA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719F5D92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D59B42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8: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File Notes</w:t>
            </w:r>
          </w:p>
          <w:p w14:paraId="62B1F822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B36B34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56248993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6089234A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081BC027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A74BB8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9: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Other Relevant Documents</w:t>
            </w:r>
          </w:p>
          <w:p w14:paraId="52BEA484" w14:textId="77777777" w:rsidR="00F4162C" w:rsidRPr="00677AFF" w:rsidRDefault="00F4162C" w:rsidP="00F41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7E4" w:rsidRPr="00677AFF" w14:paraId="021CD283" w14:textId="77777777" w:rsidTr="00F4162C">
        <w:trPr>
          <w:cantSplit/>
          <w:trHeight w:hRule="exact" w:val="2160"/>
          <w:jc w:val="center"/>
        </w:trPr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14:paraId="642F5611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0705B64D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2F5F93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1: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Statistical Review Checklist</w:t>
            </w:r>
          </w:p>
          <w:p w14:paraId="11723557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65750127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54BA2380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03F0BE12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B8607A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2: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Sample Size Calculation</w:t>
            </w:r>
          </w:p>
          <w:p w14:paraId="4D59FB0A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10009CDB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028E3875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25188B24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9EA51E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3: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Randomisation</w:t>
            </w:r>
          </w:p>
          <w:p w14:paraId="163153DB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6AB7DF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7E4" w:rsidRPr="00677AFF" w14:paraId="1ECE3D8D" w14:textId="77777777" w:rsidTr="00F4162C">
        <w:trPr>
          <w:cantSplit/>
          <w:trHeight w:hRule="exact" w:val="2160"/>
          <w:jc w:val="center"/>
        </w:trPr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14:paraId="26C49FAB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602E1FD0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876459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4: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Statistical Analysis Plan (SAP)</w:t>
            </w:r>
          </w:p>
          <w:p w14:paraId="392198DA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58F1B9F6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4C77F93E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31A1A86D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C71C77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5: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DMC</w:t>
            </w:r>
          </w:p>
          <w:p w14:paraId="6E9BC3EA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B7DB2C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706007DD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2F1AA42B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2C18DB44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A08AC8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6: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Analysis Population Agreement</w:t>
            </w:r>
          </w:p>
          <w:p w14:paraId="39F8F4A5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7E4" w:rsidRPr="00677AFF" w14:paraId="7243B3B5" w14:textId="77777777" w:rsidTr="00F4162C">
        <w:trPr>
          <w:cantSplit/>
          <w:trHeight w:hRule="exact" w:val="2160"/>
          <w:jc w:val="center"/>
        </w:trPr>
        <w:tc>
          <w:tcPr>
            <w:tcW w:w="3572" w:type="dxa"/>
            <w:tcMar>
              <w:left w:w="57" w:type="dxa"/>
              <w:right w:w="57" w:type="dxa"/>
            </w:tcMar>
            <w:vAlign w:val="center"/>
          </w:tcPr>
          <w:p w14:paraId="691C1B5E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7652DA7C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94B21E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7: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Final Report</w:t>
            </w:r>
          </w:p>
          <w:p w14:paraId="5A821877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F178D4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09B53090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0714CC19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43E68F02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0914D7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8: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File Notes</w:t>
            </w:r>
          </w:p>
          <w:p w14:paraId="1A71897F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B49DB0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vAlign w:val="center"/>
          </w:tcPr>
          <w:p w14:paraId="7C122686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5F5CEEB8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Statistics Master File</w:t>
            </w:r>
          </w:p>
          <w:p w14:paraId="0B3EF56B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59C4EB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FF">
              <w:rPr>
                <w:rFonts w:ascii="Arial" w:hAnsi="Arial" w:cs="Arial"/>
                <w:b/>
                <w:sz w:val="22"/>
                <w:szCs w:val="22"/>
              </w:rPr>
              <w:t>Section 9:</w:t>
            </w:r>
            <w:r w:rsidRPr="00677AFF">
              <w:rPr>
                <w:rFonts w:ascii="Arial" w:hAnsi="Arial" w:cs="Arial"/>
                <w:sz w:val="22"/>
                <w:szCs w:val="22"/>
              </w:rPr>
              <w:t xml:space="preserve">  Other Relevant Documents</w:t>
            </w:r>
          </w:p>
          <w:p w14:paraId="53E423F1" w14:textId="77777777" w:rsidR="007217E4" w:rsidRPr="00677AFF" w:rsidRDefault="007217E4" w:rsidP="002F6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520A6D" w14:textId="42669FAF" w:rsidR="006A153A" w:rsidRPr="006A153A" w:rsidRDefault="006A153A" w:rsidP="0005373D">
      <w:pPr>
        <w:rPr>
          <w:rFonts w:asciiTheme="minorHAnsi" w:hAnsiTheme="minorHAnsi" w:cstheme="minorHAnsi"/>
          <w:sz w:val="22"/>
          <w:szCs w:val="22"/>
        </w:rPr>
      </w:pPr>
    </w:p>
    <w:p w14:paraId="7608DD3B" w14:textId="77777777" w:rsidR="006A153A" w:rsidRPr="006A153A" w:rsidRDefault="006A153A" w:rsidP="0005373D">
      <w:pPr>
        <w:rPr>
          <w:rFonts w:asciiTheme="minorHAnsi" w:hAnsiTheme="minorHAnsi" w:cstheme="minorHAnsi"/>
          <w:sz w:val="22"/>
          <w:szCs w:val="22"/>
        </w:rPr>
        <w:sectPr w:rsidR="006A153A" w:rsidRPr="006A153A" w:rsidSect="006A153A">
          <w:pgSz w:w="11906" w:h="16838" w:code="9"/>
          <w:pgMar w:top="902" w:right="408" w:bottom="454" w:left="408" w:header="0" w:footer="0" w:gutter="0"/>
          <w:cols w:space="720"/>
        </w:sectPr>
      </w:pPr>
    </w:p>
    <w:p w14:paraId="472ECC3A" w14:textId="77777777" w:rsidR="006A153A" w:rsidRPr="006A153A" w:rsidRDefault="006A153A" w:rsidP="0005373D">
      <w:pPr>
        <w:rPr>
          <w:rFonts w:asciiTheme="minorHAnsi" w:hAnsiTheme="minorHAnsi" w:cstheme="minorHAnsi"/>
          <w:sz w:val="22"/>
          <w:szCs w:val="22"/>
        </w:rPr>
      </w:pPr>
    </w:p>
    <w:p w14:paraId="37544A90" w14:textId="4D1C0669" w:rsidR="00DF1BCC" w:rsidRPr="00DF1BCC" w:rsidRDefault="00DF1BCC" w:rsidP="0005373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Statistics Master File Divider Labels</w:t>
      </w:r>
    </w:p>
    <w:p w14:paraId="0339CD90" w14:textId="77777777" w:rsidR="009C6A3E" w:rsidRPr="006A153A" w:rsidRDefault="009C6A3E" w:rsidP="0005373D">
      <w:pPr>
        <w:rPr>
          <w:rFonts w:asciiTheme="minorHAnsi" w:hAnsiTheme="minorHAnsi" w:cstheme="minorHAnsi"/>
          <w:sz w:val="22"/>
          <w:szCs w:val="22"/>
        </w:rPr>
      </w:pPr>
    </w:p>
    <w:p w14:paraId="7471FBF8" w14:textId="7BC9AE8A" w:rsidR="0005373D" w:rsidRPr="00DF1BCC" w:rsidRDefault="0005373D" w:rsidP="0005373D">
      <w:pPr>
        <w:rPr>
          <w:rFonts w:asciiTheme="minorHAnsi" w:hAnsiTheme="minorHAnsi" w:cstheme="minorHAnsi"/>
          <w:b/>
          <w:sz w:val="22"/>
          <w:szCs w:val="22"/>
        </w:rPr>
      </w:pPr>
      <w:r w:rsidRPr="00DF1BCC">
        <w:rPr>
          <w:rFonts w:asciiTheme="minorHAnsi" w:hAnsiTheme="minorHAnsi" w:cstheme="minorHAnsi"/>
          <w:b/>
          <w:sz w:val="22"/>
          <w:szCs w:val="22"/>
        </w:rPr>
        <w:t>Document ID:</w:t>
      </w:r>
      <w:r w:rsidRPr="00DF1BCC">
        <w:rPr>
          <w:rFonts w:asciiTheme="minorHAnsi" w:hAnsiTheme="minorHAnsi" w:cstheme="minorHAnsi"/>
          <w:b/>
          <w:sz w:val="22"/>
          <w:szCs w:val="22"/>
        </w:rPr>
        <w:tab/>
        <w:t>ST006B</w:t>
      </w:r>
    </w:p>
    <w:p w14:paraId="53DC5626" w14:textId="77777777" w:rsidR="0005373D" w:rsidRPr="00DF1BCC" w:rsidRDefault="0005373D" w:rsidP="0005373D">
      <w:pPr>
        <w:rPr>
          <w:rFonts w:asciiTheme="minorHAnsi" w:hAnsiTheme="minorHAnsi" w:cstheme="minorHAnsi"/>
          <w:b/>
          <w:sz w:val="22"/>
          <w:szCs w:val="22"/>
        </w:rPr>
      </w:pPr>
      <w:r w:rsidRPr="00DF1BCC">
        <w:rPr>
          <w:rFonts w:asciiTheme="minorHAnsi" w:hAnsiTheme="minorHAnsi" w:cstheme="minorHAnsi"/>
          <w:b/>
          <w:sz w:val="22"/>
          <w:szCs w:val="22"/>
        </w:rPr>
        <w:t>Version no:</w:t>
      </w:r>
      <w:r w:rsidRPr="00DF1BCC">
        <w:rPr>
          <w:rFonts w:asciiTheme="minorHAnsi" w:hAnsiTheme="minorHAnsi" w:cstheme="minorHAnsi"/>
          <w:b/>
          <w:sz w:val="22"/>
          <w:szCs w:val="22"/>
        </w:rPr>
        <w:tab/>
        <w:t>3.0</w:t>
      </w:r>
    </w:p>
    <w:p w14:paraId="5FED4602" w14:textId="55A8B937" w:rsidR="0005373D" w:rsidRPr="00DF1BCC" w:rsidRDefault="0005373D" w:rsidP="0005373D">
      <w:pPr>
        <w:rPr>
          <w:rFonts w:asciiTheme="minorHAnsi" w:hAnsiTheme="minorHAnsi" w:cstheme="minorHAnsi"/>
          <w:sz w:val="22"/>
          <w:szCs w:val="22"/>
        </w:rPr>
      </w:pPr>
      <w:r w:rsidRPr="00DF1BCC">
        <w:rPr>
          <w:rFonts w:asciiTheme="minorHAnsi" w:hAnsiTheme="minorHAnsi" w:cstheme="minorHAnsi"/>
          <w:b/>
          <w:sz w:val="22"/>
          <w:szCs w:val="22"/>
        </w:rPr>
        <w:t>Effective date:</w:t>
      </w:r>
      <w:r w:rsidRPr="00DF1BCC">
        <w:rPr>
          <w:rFonts w:asciiTheme="minorHAnsi" w:hAnsiTheme="minorHAnsi" w:cstheme="minorHAnsi"/>
          <w:b/>
          <w:sz w:val="22"/>
          <w:szCs w:val="22"/>
        </w:rPr>
        <w:tab/>
      </w:r>
      <w:r w:rsidR="00E316A6">
        <w:rPr>
          <w:rFonts w:asciiTheme="minorHAnsi" w:hAnsiTheme="minorHAnsi" w:cstheme="minorHAnsi"/>
          <w:b/>
          <w:sz w:val="22"/>
          <w:szCs w:val="22"/>
        </w:rPr>
        <w:t xml:space="preserve">04 </w:t>
      </w:r>
      <w:r w:rsidR="00C30F6A">
        <w:rPr>
          <w:rFonts w:asciiTheme="minorHAnsi" w:hAnsiTheme="minorHAnsi" w:cstheme="minorHAnsi"/>
          <w:b/>
          <w:sz w:val="22"/>
          <w:szCs w:val="22"/>
        </w:rPr>
        <w:t>Sep</w:t>
      </w:r>
      <w:r w:rsidR="00E316A6">
        <w:rPr>
          <w:rFonts w:asciiTheme="minorHAnsi" w:hAnsiTheme="minorHAnsi" w:cstheme="minorHAnsi"/>
          <w:b/>
          <w:sz w:val="22"/>
          <w:szCs w:val="22"/>
        </w:rPr>
        <w:t xml:space="preserve"> 2024</w:t>
      </w:r>
    </w:p>
    <w:p w14:paraId="2CA39B76" w14:textId="77777777" w:rsidR="0005373D" w:rsidRPr="00DF1BCC" w:rsidRDefault="0005373D" w:rsidP="0005373D">
      <w:pPr>
        <w:rPr>
          <w:rFonts w:asciiTheme="minorHAnsi" w:hAnsiTheme="minorHAnsi" w:cstheme="minorHAnsi"/>
          <w:sz w:val="22"/>
          <w:szCs w:val="22"/>
        </w:rPr>
      </w:pPr>
    </w:p>
    <w:p w14:paraId="1B8FC474" w14:textId="7FE62870" w:rsidR="0005373D" w:rsidRPr="00DF1BCC" w:rsidRDefault="00677AFF" w:rsidP="0005373D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Print </w:t>
      </w:r>
      <w:r w:rsidRPr="00DF1BCC">
        <w:rPr>
          <w:rFonts w:asciiTheme="minorHAnsi" w:hAnsiTheme="minorHAnsi" w:cstheme="minorHAnsi"/>
          <w:b/>
          <w:color w:val="FF0000"/>
          <w:sz w:val="22"/>
          <w:szCs w:val="22"/>
        </w:rPr>
        <w:t>page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 1-3 </w:t>
      </w:r>
      <w:r w:rsidRPr="00DF1BC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onto </w:t>
      </w:r>
      <w:r w:rsidR="00F4162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three </w:t>
      </w:r>
      <w:r w:rsidRPr="00DF1BCC">
        <w:rPr>
          <w:rFonts w:asciiTheme="minorHAnsi" w:hAnsiTheme="minorHAnsi" w:cstheme="minorHAnsi"/>
          <w:b/>
          <w:color w:val="FF0000"/>
          <w:sz w:val="22"/>
          <w:szCs w:val="22"/>
        </w:rPr>
        <w:t>A4 sheet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s</w:t>
      </w:r>
      <w:r w:rsidRPr="00DF1BC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of labels which have</w:t>
      </w:r>
      <w:r w:rsidRPr="00DF1BC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21 labels per sheet in 7 rows and 3 columns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to c</w:t>
      </w:r>
      <w:r w:rsidR="007217E4">
        <w:rPr>
          <w:rFonts w:asciiTheme="minorHAnsi" w:hAnsiTheme="minorHAnsi" w:cstheme="minorHAnsi"/>
          <w:b/>
          <w:color w:val="FF0000"/>
          <w:sz w:val="22"/>
          <w:szCs w:val="22"/>
        </w:rPr>
        <w:t>reate seven</w:t>
      </w:r>
      <w:r w:rsidR="0047664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sets of divider labels for Statistics Master Files </w:t>
      </w:r>
    </w:p>
    <w:p w14:paraId="75704DA9" w14:textId="77777777" w:rsidR="0005373D" w:rsidRPr="006A153A" w:rsidRDefault="0005373D" w:rsidP="0005373D">
      <w:pPr>
        <w:rPr>
          <w:rFonts w:asciiTheme="minorHAnsi" w:hAnsiTheme="minorHAnsi" w:cstheme="minorHAnsi"/>
          <w:sz w:val="22"/>
          <w:szCs w:val="22"/>
        </w:rPr>
      </w:pPr>
    </w:p>
    <w:p w14:paraId="70603D16" w14:textId="77777777" w:rsidR="0005373D" w:rsidRPr="006A153A" w:rsidRDefault="0005373D" w:rsidP="004344DD">
      <w:pPr>
        <w:rPr>
          <w:rFonts w:asciiTheme="minorHAnsi" w:hAnsiTheme="minorHAnsi" w:cstheme="minorHAnsi"/>
          <w:vanish/>
          <w:sz w:val="22"/>
          <w:szCs w:val="22"/>
        </w:rPr>
      </w:pPr>
    </w:p>
    <w:sectPr w:rsidR="0005373D" w:rsidRPr="006A153A" w:rsidSect="006A153A">
      <w:pgSz w:w="11906" w:h="16838" w:code="9"/>
      <w:pgMar w:top="902" w:right="1134" w:bottom="454" w:left="1134" w:header="454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3591"/>
    <w:multiLevelType w:val="hybridMultilevel"/>
    <w:tmpl w:val="0D9C8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0707"/>
    <w:multiLevelType w:val="hybridMultilevel"/>
    <w:tmpl w:val="C700F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54EC"/>
    <w:multiLevelType w:val="hybridMultilevel"/>
    <w:tmpl w:val="1ECCC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D7"/>
    <w:rsid w:val="0005373D"/>
    <w:rsid w:val="00060D8A"/>
    <w:rsid w:val="00060DB1"/>
    <w:rsid w:val="000636FA"/>
    <w:rsid w:val="00127603"/>
    <w:rsid w:val="001B0F09"/>
    <w:rsid w:val="001C3F5B"/>
    <w:rsid w:val="001E7D54"/>
    <w:rsid w:val="00231CC0"/>
    <w:rsid w:val="00351289"/>
    <w:rsid w:val="00386F9D"/>
    <w:rsid w:val="003A07E8"/>
    <w:rsid w:val="003C0795"/>
    <w:rsid w:val="004344DD"/>
    <w:rsid w:val="00476641"/>
    <w:rsid w:val="005472AE"/>
    <w:rsid w:val="00577C67"/>
    <w:rsid w:val="00580D1A"/>
    <w:rsid w:val="00605155"/>
    <w:rsid w:val="00677AFF"/>
    <w:rsid w:val="00692B0F"/>
    <w:rsid w:val="006A153A"/>
    <w:rsid w:val="006C0403"/>
    <w:rsid w:val="007217E4"/>
    <w:rsid w:val="00764099"/>
    <w:rsid w:val="0087222A"/>
    <w:rsid w:val="009532DD"/>
    <w:rsid w:val="00961D97"/>
    <w:rsid w:val="009C515D"/>
    <w:rsid w:val="009C5733"/>
    <w:rsid w:val="009C6A3E"/>
    <w:rsid w:val="00A22A11"/>
    <w:rsid w:val="00A86FD7"/>
    <w:rsid w:val="00AC2B34"/>
    <w:rsid w:val="00AD547D"/>
    <w:rsid w:val="00B0665D"/>
    <w:rsid w:val="00B11E71"/>
    <w:rsid w:val="00B53A8D"/>
    <w:rsid w:val="00B5448B"/>
    <w:rsid w:val="00BA4A14"/>
    <w:rsid w:val="00BA6A19"/>
    <w:rsid w:val="00C23D2E"/>
    <w:rsid w:val="00C30F6A"/>
    <w:rsid w:val="00C863A6"/>
    <w:rsid w:val="00CD0A1F"/>
    <w:rsid w:val="00D05C57"/>
    <w:rsid w:val="00D43CF6"/>
    <w:rsid w:val="00D81D34"/>
    <w:rsid w:val="00DB568B"/>
    <w:rsid w:val="00DF1BCC"/>
    <w:rsid w:val="00E10FFB"/>
    <w:rsid w:val="00E316A6"/>
    <w:rsid w:val="00EC61D3"/>
    <w:rsid w:val="00EF4E86"/>
    <w:rsid w:val="00F4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13618"/>
  <w15:chartTrackingRefBased/>
  <w15:docId w15:val="{026ACFB1-0E4E-4181-85B3-B5688144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right="91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right="90"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ind w:right="90"/>
      <w:jc w:val="center"/>
      <w:outlineLvl w:val="2"/>
    </w:pPr>
    <w:rPr>
      <w:b/>
      <w:bCs/>
      <w:color w:val="FF0000"/>
      <w:sz w:val="22"/>
    </w:rPr>
  </w:style>
  <w:style w:type="paragraph" w:styleId="Heading4">
    <w:name w:val="heading 4"/>
    <w:basedOn w:val="Normal"/>
    <w:next w:val="Normal"/>
    <w:qFormat/>
    <w:pPr>
      <w:keepNext/>
      <w:ind w:right="9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right="90"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ind w:right="90"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ind w:right="90"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review">
    <w:name w:val="Labreview"/>
    <w:basedOn w:val="BlockText"/>
    <w:next w:val="Labpara"/>
    <w:pPr>
      <w:ind w:left="0" w:right="0"/>
      <w:jc w:val="both"/>
    </w:pPr>
    <w:rPr>
      <w:rFonts w:ascii="Arial" w:hAnsi="Arial"/>
      <w:b/>
      <w:lang w:val="en-US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Labpara">
    <w:name w:val="Labpara"/>
    <w:basedOn w:val="Normal"/>
    <w:pPr>
      <w:spacing w:after="120"/>
      <w:ind w:left="720"/>
      <w:jc w:val="both"/>
    </w:pPr>
    <w:rPr>
      <w:lang w:val="en-US"/>
    </w:rPr>
  </w:style>
  <w:style w:type="paragraph" w:customStyle="1" w:styleId="Protline">
    <w:name w:val="Protline"/>
    <w:basedOn w:val="Normal"/>
    <w:next w:val="Protsubj"/>
    <w:pPr>
      <w:pBdr>
        <w:top w:val="single" w:sz="4" w:space="1" w:color="auto"/>
      </w:pBdr>
      <w:spacing w:after="240"/>
      <w:jc w:val="both"/>
    </w:pPr>
  </w:style>
  <w:style w:type="paragraph" w:customStyle="1" w:styleId="ProtoDept">
    <w:name w:val="ProtoDept"/>
    <w:basedOn w:val="Normal"/>
    <w:next w:val="Protline"/>
    <w:rPr>
      <w:i/>
      <w:sz w:val="28"/>
    </w:rPr>
  </w:style>
  <w:style w:type="paragraph" w:customStyle="1" w:styleId="Protohead">
    <w:name w:val="Protohead"/>
    <w:basedOn w:val="Normal"/>
    <w:next w:val="ProtoDept"/>
    <w:pPr>
      <w:jc w:val="both"/>
    </w:pPr>
    <w:rPr>
      <w:b/>
      <w:sz w:val="48"/>
    </w:rPr>
  </w:style>
  <w:style w:type="paragraph" w:customStyle="1" w:styleId="Protpara">
    <w:name w:val="Protpara"/>
    <w:basedOn w:val="Normal"/>
    <w:pPr>
      <w:spacing w:before="120"/>
      <w:jc w:val="both"/>
    </w:pPr>
  </w:style>
  <w:style w:type="paragraph" w:customStyle="1" w:styleId="Protsubj">
    <w:name w:val="Protsubj"/>
    <w:basedOn w:val="Normal"/>
    <w:next w:val="Protpara"/>
    <w:pPr>
      <w:spacing w:before="240"/>
    </w:pPr>
    <w:rPr>
      <w:rFonts w:ascii="Arial" w:hAnsi="Arial"/>
      <w:b/>
      <w:sz w:val="28"/>
    </w:rPr>
  </w:style>
  <w:style w:type="paragraph" w:customStyle="1" w:styleId="Protohe">
    <w:name w:val="Protohe"/>
    <w:basedOn w:val="Normal"/>
    <w:rPr>
      <w:b/>
      <w:sz w:val="48"/>
    </w:rPr>
  </w:style>
  <w:style w:type="paragraph" w:styleId="BodyText">
    <w:name w:val="Body Text"/>
    <w:basedOn w:val="Normal"/>
    <w:pPr>
      <w:ind w:right="91"/>
    </w:pPr>
    <w:rPr>
      <w:b/>
      <w:bCs/>
    </w:rPr>
  </w:style>
  <w:style w:type="paragraph" w:styleId="BodyText2">
    <w:name w:val="Body Text 2"/>
    <w:basedOn w:val="Normal"/>
    <w:pPr>
      <w:ind w:right="90"/>
      <w:jc w:val="center"/>
    </w:pPr>
  </w:style>
  <w:style w:type="paragraph" w:styleId="BalloonText">
    <w:name w:val="Balloon Text"/>
    <w:basedOn w:val="Normal"/>
    <w:link w:val="BalloonTextChar"/>
    <w:rsid w:val="009C51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515D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0537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37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37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3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373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517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Simon Walker</vt:lpstr>
    </vt:vector>
  </TitlesOfParts>
  <Company>Western General Hospitals NHS Trust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Simon Walker</dc:title>
  <dc:subject/>
  <dc:creator>NORMAFAL</dc:creator>
  <cp:keywords/>
  <dc:description/>
  <cp:lastModifiedBy>Tanya Tharakan</cp:lastModifiedBy>
  <cp:revision>6</cp:revision>
  <cp:lastPrinted>2019-09-03T13:57:00Z</cp:lastPrinted>
  <dcterms:created xsi:type="dcterms:W3CDTF">2023-02-01T10:29:00Z</dcterms:created>
  <dcterms:modified xsi:type="dcterms:W3CDTF">2024-08-20T12:16:00Z</dcterms:modified>
</cp:coreProperties>
</file>