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5E793" w14:textId="77777777" w:rsidR="00637868" w:rsidRPr="00F16EC7" w:rsidRDefault="00343E29" w:rsidP="00DC089A">
      <w:pPr>
        <w:ind w:firstLine="720"/>
        <w:jc w:val="center"/>
        <w:rPr>
          <w:rFonts w:asciiTheme="majorHAnsi" w:hAnsiTheme="majorHAnsi" w:cstheme="majorHAnsi"/>
          <w:color w:val="538135" w:themeColor="accent6" w:themeShade="BF"/>
          <w:sz w:val="40"/>
          <w:szCs w:val="40"/>
        </w:rPr>
      </w:pPr>
      <w:proofErr w:type="spellStart"/>
      <w:r w:rsidRPr="00F16EC7">
        <w:rPr>
          <w:rFonts w:asciiTheme="majorHAnsi" w:hAnsiTheme="majorHAnsi" w:cstheme="majorHAnsi"/>
          <w:color w:val="538135" w:themeColor="accent6" w:themeShade="BF"/>
          <w:sz w:val="40"/>
          <w:szCs w:val="40"/>
        </w:rPr>
        <w:t>REDCap</w:t>
      </w:r>
      <w:proofErr w:type="spellEnd"/>
      <w:r w:rsidRPr="00F16EC7">
        <w:rPr>
          <w:rFonts w:asciiTheme="majorHAnsi" w:hAnsiTheme="majorHAnsi" w:cstheme="majorHAnsi"/>
          <w:color w:val="538135" w:themeColor="accent6" w:themeShade="BF"/>
          <w:sz w:val="40"/>
          <w:szCs w:val="40"/>
        </w:rPr>
        <w:t xml:space="preserve"> Study Database Validation Plan</w:t>
      </w:r>
    </w:p>
    <w:p w14:paraId="2871D8C2" w14:textId="77777777" w:rsidR="00637868" w:rsidRPr="001F0555" w:rsidRDefault="00637868" w:rsidP="00637868">
      <w:pPr>
        <w:jc w:val="center"/>
        <w:rPr>
          <w:rFonts w:asciiTheme="majorHAnsi" w:hAnsiTheme="majorHAnsi" w:cstheme="majorHAnsi"/>
          <w:b/>
          <w:color w:val="538135" w:themeColor="accent6" w:themeShade="BF"/>
          <w:sz w:val="28"/>
          <w:szCs w:val="28"/>
        </w:rPr>
      </w:pPr>
      <w:r w:rsidRPr="001F0555">
        <w:rPr>
          <w:rFonts w:asciiTheme="majorHAnsi" w:hAnsiTheme="majorHAnsi" w:cstheme="majorHAnsi"/>
          <w:b/>
          <w:color w:val="538135" w:themeColor="accent6" w:themeShade="BF"/>
          <w:sz w:val="28"/>
          <w:szCs w:val="28"/>
        </w:rPr>
        <w:t>&lt;&lt;Study Name/Acronym&gt;&gt;</w:t>
      </w:r>
    </w:p>
    <w:tbl>
      <w:tblPr>
        <w:tblStyle w:val="TableGrid"/>
        <w:tblW w:w="10774" w:type="dxa"/>
        <w:tblInd w:w="-851" w:type="dxa"/>
        <w:tblLook w:val="04A0" w:firstRow="1" w:lastRow="0" w:firstColumn="1" w:lastColumn="0" w:noHBand="0" w:noVBand="1"/>
      </w:tblPr>
      <w:tblGrid>
        <w:gridCol w:w="1985"/>
        <w:gridCol w:w="3119"/>
        <w:gridCol w:w="1559"/>
        <w:gridCol w:w="4111"/>
      </w:tblGrid>
      <w:tr w:rsidR="007B16C3" w:rsidRPr="001F0555" w14:paraId="59596387" w14:textId="77777777" w:rsidTr="00C8567B">
        <w:tc>
          <w:tcPr>
            <w:tcW w:w="10774" w:type="dxa"/>
            <w:gridSpan w:val="4"/>
            <w:tcBorders>
              <w:top w:val="single" w:sz="12" w:space="0" w:color="70AD47" w:themeColor="accent6"/>
              <w:left w:val="nil"/>
              <w:bottom w:val="single" w:sz="12" w:space="0" w:color="auto"/>
              <w:right w:val="nil"/>
            </w:tcBorders>
          </w:tcPr>
          <w:p w14:paraId="7F048E6D" w14:textId="77777777" w:rsidR="007B16C3" w:rsidRPr="001F0555" w:rsidRDefault="007B16C3" w:rsidP="00C8567B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14:paraId="6CD8EF18" w14:textId="77777777" w:rsidR="007B16C3" w:rsidRPr="001F0555" w:rsidRDefault="007B16C3" w:rsidP="00C8567B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7B16C3" w:rsidRPr="001F0555" w14:paraId="71A40A63" w14:textId="77777777" w:rsidTr="00C8567B">
        <w:tc>
          <w:tcPr>
            <w:tcW w:w="1077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54C1CF7" w14:textId="2CF14A93" w:rsidR="007B16C3" w:rsidRPr="001F0555" w:rsidRDefault="00065061" w:rsidP="00C8567B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Authorship and Document History</w:t>
            </w:r>
          </w:p>
          <w:p w14:paraId="64001149" w14:textId="77777777" w:rsidR="007B16C3" w:rsidRPr="001F0555" w:rsidRDefault="007B16C3" w:rsidP="00C8567B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7B16C3" w:rsidRPr="001F0555" w14:paraId="4DCDE769" w14:textId="77777777" w:rsidTr="0092192A"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2F753F" w14:textId="77777777" w:rsidR="007B16C3" w:rsidRPr="001F0555" w:rsidRDefault="007B16C3" w:rsidP="00C8567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Date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B1C056" w14:textId="77777777" w:rsidR="007B16C3" w:rsidRPr="001F0555" w:rsidRDefault="007B16C3" w:rsidP="00C8567B">
            <w:pPr>
              <w:rPr>
                <w:rFonts w:asciiTheme="majorHAnsi" w:hAnsiTheme="majorHAnsi" w:cstheme="majorHAnsi"/>
                <w:b/>
              </w:rPr>
            </w:pPr>
            <w:r w:rsidRPr="001F0555">
              <w:rPr>
                <w:rFonts w:asciiTheme="majorHAnsi" w:hAnsiTheme="majorHAnsi" w:cstheme="majorHAnsi"/>
                <w:b/>
              </w:rPr>
              <w:t>Author Name and Designation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2C83E7" w14:textId="77777777" w:rsidR="007B16C3" w:rsidRPr="001F0555" w:rsidRDefault="007B16C3" w:rsidP="00C8567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Version No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CCCF489" w14:textId="77777777" w:rsidR="007B16C3" w:rsidRPr="001F0555" w:rsidRDefault="007B16C3" w:rsidP="00C8567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Summary of Revisions </w:t>
            </w:r>
            <w:r w:rsidRPr="001F0555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7B16C3" w:rsidRPr="001F0555" w14:paraId="329F8AC1" w14:textId="77777777" w:rsidTr="0092192A"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9466E6C" w14:textId="518C2772" w:rsidR="007B16C3" w:rsidRPr="00791390" w:rsidRDefault="007B16C3" w:rsidP="00C8567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1B5D18" w14:textId="7B784F6E" w:rsidR="007B16C3" w:rsidRPr="00791390" w:rsidRDefault="007B16C3" w:rsidP="00C8567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CF36EB" w14:textId="77777777" w:rsidR="007B16C3" w:rsidRPr="00791390" w:rsidRDefault="007B16C3" w:rsidP="00C8567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87A76A4" w14:textId="77777777" w:rsidR="007B16C3" w:rsidRPr="00791390" w:rsidRDefault="007B16C3" w:rsidP="00C8567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91390">
              <w:rPr>
                <w:rFonts w:asciiTheme="majorHAnsi" w:hAnsiTheme="majorHAnsi" w:cstheme="majorHAnsi"/>
                <w:sz w:val="20"/>
                <w:szCs w:val="20"/>
              </w:rPr>
              <w:t>1.0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D263DEE" w14:textId="77777777" w:rsidR="007B16C3" w:rsidRPr="0076452C" w:rsidRDefault="007B16C3" w:rsidP="007B16C3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76452C">
              <w:rPr>
                <w:rFonts w:asciiTheme="majorHAnsi" w:hAnsiTheme="majorHAnsi" w:cstheme="majorHAnsi"/>
                <w:sz w:val="20"/>
                <w:szCs w:val="20"/>
              </w:rPr>
              <w:t>Initial Creation</w:t>
            </w:r>
          </w:p>
          <w:p w14:paraId="3F22BC53" w14:textId="77777777" w:rsidR="007B16C3" w:rsidRPr="0076452C" w:rsidRDefault="007B16C3" w:rsidP="007B16C3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76452C">
              <w:rPr>
                <w:rFonts w:asciiTheme="majorHAnsi" w:hAnsiTheme="majorHAnsi" w:cstheme="majorHAnsi"/>
                <w:sz w:val="20"/>
                <w:szCs w:val="20"/>
              </w:rPr>
              <w:t>Study-specific version set at 1.0</w:t>
            </w:r>
          </w:p>
        </w:tc>
      </w:tr>
    </w:tbl>
    <w:p w14:paraId="7F116F19" w14:textId="1452BB71" w:rsidR="00637868" w:rsidRPr="001F0555" w:rsidRDefault="00637868" w:rsidP="00637868">
      <w:pPr>
        <w:rPr>
          <w:rFonts w:asciiTheme="majorHAnsi" w:hAnsiTheme="majorHAnsi" w:cstheme="majorHAnsi"/>
          <w:color w:val="538135" w:themeColor="accent6" w:themeShade="BF"/>
        </w:rPr>
      </w:pPr>
    </w:p>
    <w:tbl>
      <w:tblPr>
        <w:tblStyle w:val="TableGrid"/>
        <w:tblW w:w="10774" w:type="dxa"/>
        <w:tblInd w:w="-866" w:type="dxa"/>
        <w:tblLook w:val="04A0" w:firstRow="1" w:lastRow="0" w:firstColumn="1" w:lastColumn="0" w:noHBand="0" w:noVBand="1"/>
      </w:tblPr>
      <w:tblGrid>
        <w:gridCol w:w="3864"/>
        <w:gridCol w:w="1499"/>
        <w:gridCol w:w="1725"/>
        <w:gridCol w:w="3686"/>
      </w:tblGrid>
      <w:tr w:rsidR="00637868" w:rsidRPr="001F0555" w14:paraId="6E07753E" w14:textId="77777777" w:rsidTr="008A15CA">
        <w:tc>
          <w:tcPr>
            <w:tcW w:w="1077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AE00732" w14:textId="77777777" w:rsidR="00637868" w:rsidRPr="001F0555" w:rsidRDefault="00637868" w:rsidP="008A15CA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1F0555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Approval</w:t>
            </w:r>
          </w:p>
          <w:p w14:paraId="5F80DF68" w14:textId="77777777" w:rsidR="00637868" w:rsidRPr="001F0555" w:rsidRDefault="00637868" w:rsidP="008A15CA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D13D0A" w:rsidRPr="001F0555" w14:paraId="62C74C21" w14:textId="77777777" w:rsidTr="00D13D0A">
        <w:tc>
          <w:tcPr>
            <w:tcW w:w="3864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2F29AAE9" w14:textId="77777777" w:rsidR="00D13D0A" w:rsidRPr="001F0555" w:rsidRDefault="00D13D0A" w:rsidP="008A15CA">
            <w:pPr>
              <w:rPr>
                <w:rFonts w:asciiTheme="majorHAnsi" w:hAnsiTheme="majorHAnsi" w:cstheme="majorHAnsi"/>
                <w:b/>
              </w:rPr>
            </w:pPr>
            <w:r w:rsidRPr="001F0555">
              <w:rPr>
                <w:rFonts w:asciiTheme="majorHAnsi" w:hAnsiTheme="majorHAnsi" w:cstheme="majorHAnsi"/>
                <w:b/>
              </w:rPr>
              <w:t>Name</w:t>
            </w:r>
            <w:r>
              <w:rPr>
                <w:rFonts w:asciiTheme="majorHAnsi" w:hAnsiTheme="majorHAnsi" w:cstheme="majorHAnsi"/>
                <w:b/>
              </w:rPr>
              <w:t xml:space="preserve"> and Project Role</w:t>
            </w:r>
          </w:p>
        </w:tc>
        <w:tc>
          <w:tcPr>
            <w:tcW w:w="1499" w:type="dxa"/>
            <w:shd w:val="clear" w:color="auto" w:fill="BFBFBF" w:themeFill="background1" w:themeFillShade="BF"/>
          </w:tcPr>
          <w:p w14:paraId="6C8E68F6" w14:textId="77777777" w:rsidR="00D13D0A" w:rsidRPr="001F0555" w:rsidRDefault="00D13D0A" w:rsidP="008A15CA">
            <w:pPr>
              <w:rPr>
                <w:rFonts w:asciiTheme="majorHAnsi" w:hAnsiTheme="majorHAnsi" w:cstheme="majorHAnsi"/>
                <w:b/>
              </w:rPr>
            </w:pPr>
            <w:r w:rsidRPr="001F0555">
              <w:rPr>
                <w:rFonts w:asciiTheme="majorHAnsi" w:hAnsiTheme="majorHAnsi" w:cstheme="majorHAnsi"/>
                <w:b/>
              </w:rPr>
              <w:t>Version No</w:t>
            </w:r>
          </w:p>
        </w:tc>
        <w:tc>
          <w:tcPr>
            <w:tcW w:w="1725" w:type="dxa"/>
            <w:shd w:val="clear" w:color="auto" w:fill="BFBFBF" w:themeFill="background1" w:themeFillShade="BF"/>
          </w:tcPr>
          <w:p w14:paraId="2E5D87AD" w14:textId="77777777" w:rsidR="00D13D0A" w:rsidRPr="001F0555" w:rsidRDefault="00D13D0A" w:rsidP="008A15C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Date Approved</w:t>
            </w:r>
          </w:p>
        </w:tc>
        <w:tc>
          <w:tcPr>
            <w:tcW w:w="3686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552AB750" w14:textId="77777777" w:rsidR="00D13D0A" w:rsidRPr="001F0555" w:rsidRDefault="00D13D0A" w:rsidP="008A15C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Signature </w:t>
            </w:r>
          </w:p>
        </w:tc>
      </w:tr>
      <w:tr w:rsidR="00D13D0A" w:rsidRPr="001F0555" w14:paraId="4DE155CD" w14:textId="77777777" w:rsidTr="00D13D0A">
        <w:tc>
          <w:tcPr>
            <w:tcW w:w="3864" w:type="dxa"/>
            <w:tcBorders>
              <w:left w:val="single" w:sz="12" w:space="0" w:color="auto"/>
            </w:tcBorders>
          </w:tcPr>
          <w:p w14:paraId="12C0868D" w14:textId="77777777" w:rsidR="00D13D0A" w:rsidRPr="00AF325C" w:rsidRDefault="00D13D0A" w:rsidP="008A15CA">
            <w:pPr>
              <w:rPr>
                <w:rFonts w:asciiTheme="majorHAnsi" w:hAnsiTheme="majorHAnsi" w:cstheme="majorHAnsi"/>
                <w:color w:val="538135" w:themeColor="accent6" w:themeShade="BF"/>
                <w:sz w:val="20"/>
                <w:szCs w:val="20"/>
              </w:rPr>
            </w:pPr>
          </w:p>
          <w:p w14:paraId="7EF68CA9" w14:textId="77777777" w:rsidR="00D13D0A" w:rsidRPr="00AF325C" w:rsidRDefault="00D13D0A" w:rsidP="008A15CA">
            <w:pPr>
              <w:rPr>
                <w:rFonts w:asciiTheme="majorHAnsi" w:hAnsiTheme="majorHAnsi" w:cstheme="majorHAnsi"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499" w:type="dxa"/>
          </w:tcPr>
          <w:p w14:paraId="537F2D7F" w14:textId="77777777" w:rsidR="00D13D0A" w:rsidRPr="00AF325C" w:rsidRDefault="00D13D0A" w:rsidP="008A15CA">
            <w:pPr>
              <w:rPr>
                <w:rFonts w:asciiTheme="majorHAnsi" w:hAnsiTheme="majorHAnsi" w:cstheme="majorHAnsi"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725" w:type="dxa"/>
          </w:tcPr>
          <w:p w14:paraId="510155F3" w14:textId="77777777" w:rsidR="00D13D0A" w:rsidRPr="00AF325C" w:rsidRDefault="00D13D0A" w:rsidP="008A15CA">
            <w:pPr>
              <w:rPr>
                <w:rFonts w:asciiTheme="majorHAnsi" w:hAnsiTheme="majorHAnsi" w:cstheme="majorHAnsi"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12" w:space="0" w:color="auto"/>
            </w:tcBorders>
          </w:tcPr>
          <w:p w14:paraId="3B4B2BEF" w14:textId="77777777" w:rsidR="00D13D0A" w:rsidRPr="00AF325C" w:rsidRDefault="00D13D0A" w:rsidP="008A15CA">
            <w:pPr>
              <w:rPr>
                <w:rFonts w:asciiTheme="majorHAnsi" w:hAnsiTheme="majorHAnsi" w:cstheme="majorHAnsi"/>
                <w:color w:val="538135" w:themeColor="accent6" w:themeShade="BF"/>
                <w:sz w:val="20"/>
                <w:szCs w:val="20"/>
              </w:rPr>
            </w:pPr>
          </w:p>
        </w:tc>
      </w:tr>
      <w:tr w:rsidR="00D13D0A" w:rsidRPr="001F0555" w14:paraId="7320F2DE" w14:textId="77777777" w:rsidTr="00D13D0A">
        <w:tc>
          <w:tcPr>
            <w:tcW w:w="3864" w:type="dxa"/>
            <w:tcBorders>
              <w:left w:val="single" w:sz="12" w:space="0" w:color="auto"/>
            </w:tcBorders>
          </w:tcPr>
          <w:p w14:paraId="58A57B7A" w14:textId="77777777" w:rsidR="00D13D0A" w:rsidRPr="00AF325C" w:rsidRDefault="00D13D0A" w:rsidP="008A15CA">
            <w:pPr>
              <w:rPr>
                <w:rFonts w:asciiTheme="majorHAnsi" w:hAnsiTheme="majorHAnsi" w:cstheme="majorHAnsi"/>
                <w:color w:val="538135" w:themeColor="accent6" w:themeShade="BF"/>
                <w:sz w:val="20"/>
                <w:szCs w:val="20"/>
              </w:rPr>
            </w:pPr>
          </w:p>
          <w:p w14:paraId="5F7EE7A3" w14:textId="77777777" w:rsidR="00D13D0A" w:rsidRPr="00AF325C" w:rsidRDefault="00D13D0A" w:rsidP="008A15CA">
            <w:pPr>
              <w:rPr>
                <w:rFonts w:asciiTheme="majorHAnsi" w:hAnsiTheme="majorHAnsi" w:cstheme="majorHAnsi"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499" w:type="dxa"/>
          </w:tcPr>
          <w:p w14:paraId="22893CC5" w14:textId="77777777" w:rsidR="00D13D0A" w:rsidRPr="00AF325C" w:rsidRDefault="00D13D0A" w:rsidP="008A15CA">
            <w:pPr>
              <w:rPr>
                <w:rFonts w:asciiTheme="majorHAnsi" w:hAnsiTheme="majorHAnsi" w:cstheme="majorHAnsi"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725" w:type="dxa"/>
          </w:tcPr>
          <w:p w14:paraId="05ED2245" w14:textId="77777777" w:rsidR="00D13D0A" w:rsidRPr="00AF325C" w:rsidRDefault="00D13D0A" w:rsidP="008A15CA">
            <w:pPr>
              <w:rPr>
                <w:rFonts w:asciiTheme="majorHAnsi" w:hAnsiTheme="majorHAnsi" w:cstheme="majorHAnsi"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12" w:space="0" w:color="auto"/>
            </w:tcBorders>
          </w:tcPr>
          <w:p w14:paraId="7548563A" w14:textId="77777777" w:rsidR="00D13D0A" w:rsidRPr="00AF325C" w:rsidRDefault="00D13D0A" w:rsidP="008A15CA">
            <w:pPr>
              <w:rPr>
                <w:rFonts w:asciiTheme="majorHAnsi" w:hAnsiTheme="majorHAnsi" w:cstheme="majorHAnsi"/>
                <w:color w:val="538135" w:themeColor="accent6" w:themeShade="BF"/>
                <w:sz w:val="20"/>
                <w:szCs w:val="20"/>
              </w:rPr>
            </w:pPr>
          </w:p>
        </w:tc>
      </w:tr>
      <w:tr w:rsidR="00D13D0A" w:rsidRPr="001F0555" w14:paraId="26BC67C6" w14:textId="77777777" w:rsidTr="00D13D0A">
        <w:tc>
          <w:tcPr>
            <w:tcW w:w="3864" w:type="dxa"/>
            <w:tcBorders>
              <w:left w:val="single" w:sz="12" w:space="0" w:color="auto"/>
              <w:bottom w:val="single" w:sz="12" w:space="0" w:color="auto"/>
            </w:tcBorders>
          </w:tcPr>
          <w:p w14:paraId="52121BF8" w14:textId="77777777" w:rsidR="00D13D0A" w:rsidRPr="00AF325C" w:rsidRDefault="00D13D0A" w:rsidP="008A15CA">
            <w:pPr>
              <w:rPr>
                <w:rFonts w:asciiTheme="majorHAnsi" w:hAnsiTheme="majorHAnsi" w:cstheme="majorHAnsi"/>
                <w:color w:val="538135" w:themeColor="accent6" w:themeShade="BF"/>
                <w:sz w:val="20"/>
                <w:szCs w:val="20"/>
              </w:rPr>
            </w:pPr>
          </w:p>
          <w:p w14:paraId="1BC7D389" w14:textId="77777777" w:rsidR="00D13D0A" w:rsidRPr="00AF325C" w:rsidRDefault="00D13D0A" w:rsidP="00867315">
            <w:pPr>
              <w:jc w:val="right"/>
              <w:rPr>
                <w:rFonts w:asciiTheme="majorHAnsi" w:hAnsiTheme="majorHAnsi" w:cstheme="majorHAnsi"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12" w:space="0" w:color="auto"/>
            </w:tcBorders>
          </w:tcPr>
          <w:p w14:paraId="5C0AEB76" w14:textId="77777777" w:rsidR="00D13D0A" w:rsidRPr="00AF325C" w:rsidRDefault="00D13D0A" w:rsidP="008A15CA">
            <w:pPr>
              <w:rPr>
                <w:rFonts w:asciiTheme="majorHAnsi" w:hAnsiTheme="majorHAnsi" w:cstheme="majorHAnsi"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725" w:type="dxa"/>
            <w:tcBorders>
              <w:bottom w:val="single" w:sz="12" w:space="0" w:color="auto"/>
            </w:tcBorders>
          </w:tcPr>
          <w:p w14:paraId="29F7ECA7" w14:textId="77777777" w:rsidR="00D13D0A" w:rsidRPr="00AF325C" w:rsidRDefault="00D13D0A" w:rsidP="008A15CA">
            <w:pPr>
              <w:rPr>
                <w:rFonts w:asciiTheme="majorHAnsi" w:hAnsiTheme="majorHAnsi" w:cstheme="majorHAnsi"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12" w:space="0" w:color="auto"/>
              <w:right w:val="single" w:sz="12" w:space="0" w:color="auto"/>
            </w:tcBorders>
          </w:tcPr>
          <w:p w14:paraId="273E93E4" w14:textId="77777777" w:rsidR="00D13D0A" w:rsidRPr="00AF325C" w:rsidRDefault="00D13D0A" w:rsidP="008A15CA">
            <w:pPr>
              <w:rPr>
                <w:rFonts w:asciiTheme="majorHAnsi" w:hAnsiTheme="majorHAnsi" w:cstheme="majorHAnsi"/>
                <w:color w:val="538135" w:themeColor="accent6" w:themeShade="BF"/>
                <w:sz w:val="20"/>
                <w:szCs w:val="20"/>
              </w:rPr>
            </w:pPr>
          </w:p>
        </w:tc>
      </w:tr>
    </w:tbl>
    <w:p w14:paraId="24E5D785" w14:textId="77777777" w:rsidR="00343E29" w:rsidRDefault="00343E29" w:rsidP="00637868">
      <w:pPr>
        <w:spacing w:after="0"/>
        <w:rPr>
          <w:rFonts w:asciiTheme="majorHAnsi" w:hAnsiTheme="majorHAnsi" w:cstheme="majorHAnsi"/>
          <w:i/>
          <w:color w:val="538135" w:themeColor="accent6" w:themeShade="BF"/>
        </w:rPr>
      </w:pPr>
    </w:p>
    <w:p w14:paraId="2089D2D3" w14:textId="77777777" w:rsidR="00637868" w:rsidRPr="00920F4A" w:rsidRDefault="00637868" w:rsidP="00637868">
      <w:pPr>
        <w:spacing w:after="0"/>
        <w:rPr>
          <w:rFonts w:asciiTheme="majorHAnsi" w:hAnsiTheme="majorHAnsi" w:cstheme="majorHAnsi"/>
          <w:i/>
          <w:color w:val="538135" w:themeColor="accent6" w:themeShade="BF"/>
        </w:rPr>
      </w:pPr>
      <w:r w:rsidRPr="00920F4A">
        <w:rPr>
          <w:rFonts w:asciiTheme="majorHAnsi" w:hAnsiTheme="majorHAnsi" w:cstheme="majorHAnsi"/>
          <w:i/>
          <w:color w:val="538135" w:themeColor="accent6" w:themeShade="BF"/>
        </w:rPr>
        <w:t xml:space="preserve">All text in italic green is for guidance purposes only and should be deleted from the final version.  This template is for guidance only and should be altered as appropriate. </w:t>
      </w:r>
    </w:p>
    <w:p w14:paraId="6269A365" w14:textId="77777777" w:rsidR="00637868" w:rsidRPr="001F0555" w:rsidRDefault="00637868" w:rsidP="00637868">
      <w:pPr>
        <w:spacing w:after="0"/>
        <w:rPr>
          <w:rFonts w:asciiTheme="majorHAnsi" w:hAnsiTheme="majorHAnsi" w:cstheme="majorHAnsi"/>
          <w:i/>
          <w:color w:val="538135" w:themeColor="accent6" w:themeShade="BF"/>
        </w:rPr>
      </w:pPr>
    </w:p>
    <w:tbl>
      <w:tblPr>
        <w:tblStyle w:val="TableGrid"/>
        <w:tblW w:w="10774" w:type="dxa"/>
        <w:tblInd w:w="-866" w:type="dxa"/>
        <w:tblLook w:val="04A0" w:firstRow="1" w:lastRow="0" w:firstColumn="1" w:lastColumn="0" w:noHBand="0" w:noVBand="1"/>
      </w:tblPr>
      <w:tblGrid>
        <w:gridCol w:w="10774"/>
      </w:tblGrid>
      <w:tr w:rsidR="00637868" w:rsidRPr="001F0555" w14:paraId="3F5473EA" w14:textId="77777777" w:rsidTr="008A15CA">
        <w:tc>
          <w:tcPr>
            <w:tcW w:w="107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9AE431F" w14:textId="77777777" w:rsidR="00637868" w:rsidRPr="004506AF" w:rsidRDefault="004506AF" w:rsidP="004506AF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637868" w:rsidRPr="004506AF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Purpose of Document </w:t>
            </w:r>
          </w:p>
          <w:p w14:paraId="7D519F2D" w14:textId="77777777" w:rsidR="00637868" w:rsidRPr="001F0555" w:rsidRDefault="00637868" w:rsidP="008A15CA">
            <w:pPr>
              <w:pStyle w:val="ListParagraph"/>
              <w:ind w:left="360"/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637868" w:rsidRPr="001F0555" w14:paraId="768196CE" w14:textId="77777777" w:rsidTr="008A15CA">
        <w:tc>
          <w:tcPr>
            <w:tcW w:w="107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EFA782" w14:textId="77777777" w:rsidR="00637868" w:rsidRPr="001F0555" w:rsidRDefault="00637868" w:rsidP="008A15CA">
            <w:pPr>
              <w:rPr>
                <w:rFonts w:asciiTheme="majorHAnsi" w:hAnsiTheme="majorHAnsi" w:cstheme="majorHAnsi"/>
              </w:rPr>
            </w:pPr>
          </w:p>
          <w:p w14:paraId="75F9F559" w14:textId="5E51FC6A" w:rsidR="00637868" w:rsidRPr="00AF325C" w:rsidRDefault="000F233D" w:rsidP="000F233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The ECTU Data Management Team have created a study database for the </w:t>
            </w:r>
            <w:r w:rsidRPr="00AF325C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STUDY NAME/ACRONYM</w:t>
            </w:r>
            <w:r w:rsidRPr="00AF325C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 </w:t>
            </w:r>
            <w:r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trial </w:t>
            </w:r>
            <w:r w:rsidR="002B3912"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on the ECTU-licensed </w:t>
            </w:r>
            <w:proofErr w:type="spellStart"/>
            <w:r w:rsidR="002B3912" w:rsidRPr="00AF325C">
              <w:rPr>
                <w:rFonts w:asciiTheme="majorHAnsi" w:hAnsiTheme="majorHAnsi" w:cstheme="majorHAnsi"/>
                <w:sz w:val="20"/>
                <w:szCs w:val="20"/>
              </w:rPr>
              <w:t>REDCap</w:t>
            </w:r>
            <w:proofErr w:type="spellEnd"/>
            <w:r w:rsidR="002B3912"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 platform </w:t>
            </w:r>
            <w:r w:rsidRPr="00AF325C">
              <w:rPr>
                <w:rFonts w:asciiTheme="majorHAnsi" w:hAnsiTheme="majorHAnsi" w:cstheme="majorHAnsi"/>
                <w:sz w:val="20"/>
                <w:szCs w:val="20"/>
              </w:rPr>
              <w:t>in accordance with the protocol and associated specification documents provided for this purpose.</w:t>
            </w:r>
          </w:p>
          <w:p w14:paraId="0A4D5131" w14:textId="77777777" w:rsidR="00AF325C" w:rsidRPr="00AF325C" w:rsidRDefault="00AF325C" w:rsidP="000F23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1465058" w14:textId="7C06FA32" w:rsidR="000F233D" w:rsidRDefault="000F233D" w:rsidP="000F233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F325C">
              <w:rPr>
                <w:rFonts w:asciiTheme="majorHAnsi" w:hAnsiTheme="majorHAnsi" w:cstheme="majorHAnsi"/>
                <w:sz w:val="20"/>
                <w:szCs w:val="20"/>
              </w:rPr>
              <w:t>This document describes the procedure for validating this database prior to final release for use by research staff to enter live data for the trial</w:t>
            </w:r>
            <w:r w:rsidR="004506AF" w:rsidRPr="00AF325C">
              <w:rPr>
                <w:rFonts w:asciiTheme="majorHAnsi" w:hAnsiTheme="majorHAnsi" w:cstheme="majorHAnsi"/>
                <w:sz w:val="20"/>
                <w:szCs w:val="20"/>
              </w:rPr>
              <w:t>.  This plan will be updated for each database release throughout the life-cycle of the trial.</w:t>
            </w:r>
          </w:p>
          <w:p w14:paraId="32B95B15" w14:textId="2F2FA609" w:rsidR="007B16C3" w:rsidRDefault="007B16C3" w:rsidP="000F23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A382423" w14:textId="77D15AF0" w:rsidR="007B16C3" w:rsidRDefault="007B16C3" w:rsidP="007B16C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This Validation Plan is for </w:t>
            </w:r>
            <w:r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&lt;&lt;Database Release No&gt;&gt;</w:t>
            </w:r>
            <w:r w:rsidRPr="0076452C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of the database.</w:t>
            </w:r>
          </w:p>
          <w:p w14:paraId="520186BA" w14:textId="77777777" w:rsidR="007B16C3" w:rsidRPr="00AF325C" w:rsidRDefault="007B16C3" w:rsidP="000F23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18500EE" w14:textId="77777777" w:rsidR="00637868" w:rsidRPr="001F0555" w:rsidRDefault="00637868" w:rsidP="008A15CA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</w:tbl>
    <w:p w14:paraId="64834FB3" w14:textId="77777777" w:rsidR="00637868" w:rsidRPr="001F0555" w:rsidRDefault="00637868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tbl>
      <w:tblPr>
        <w:tblStyle w:val="TableGrid"/>
        <w:tblW w:w="10774" w:type="dxa"/>
        <w:tblInd w:w="-866" w:type="dxa"/>
        <w:tblLook w:val="04A0" w:firstRow="1" w:lastRow="0" w:firstColumn="1" w:lastColumn="0" w:noHBand="0" w:noVBand="1"/>
      </w:tblPr>
      <w:tblGrid>
        <w:gridCol w:w="10774"/>
      </w:tblGrid>
      <w:tr w:rsidR="00637868" w:rsidRPr="001F0555" w14:paraId="37E28298" w14:textId="77777777" w:rsidTr="008A15CA">
        <w:tc>
          <w:tcPr>
            <w:tcW w:w="107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1C957167" w14:textId="77777777" w:rsidR="00A95BD0" w:rsidRPr="004506AF" w:rsidRDefault="004506AF" w:rsidP="004506AF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4506AF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2B3912" w:rsidRPr="004506AF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Validation Procedure</w:t>
            </w:r>
          </w:p>
          <w:p w14:paraId="2C2C3B0F" w14:textId="77777777" w:rsidR="00637868" w:rsidRPr="001F0555" w:rsidRDefault="00637868" w:rsidP="000F233D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</w:tr>
      <w:tr w:rsidR="002B3912" w:rsidRPr="001F0555" w14:paraId="3B328F3F" w14:textId="77777777" w:rsidTr="0092192A">
        <w:trPr>
          <w:trHeight w:val="547"/>
        </w:trPr>
        <w:tc>
          <w:tcPr>
            <w:tcW w:w="107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B8DA63" w14:textId="77777777" w:rsidR="006A5E01" w:rsidRDefault="006A5E01" w:rsidP="008A15CA">
            <w:pPr>
              <w:rPr>
                <w:rFonts w:asciiTheme="majorHAnsi" w:hAnsiTheme="majorHAnsi" w:cstheme="majorHAnsi"/>
              </w:rPr>
            </w:pPr>
          </w:p>
          <w:p w14:paraId="599EC149" w14:textId="72EC5735" w:rsidR="002B3912" w:rsidRPr="00AF325C" w:rsidRDefault="002B3912" w:rsidP="008A15C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F325C">
              <w:rPr>
                <w:rFonts w:asciiTheme="majorHAnsi" w:hAnsiTheme="majorHAnsi" w:cstheme="majorHAnsi"/>
                <w:sz w:val="20"/>
                <w:szCs w:val="20"/>
              </w:rPr>
              <w:t>REDCap</w:t>
            </w:r>
            <w:proofErr w:type="spellEnd"/>
            <w:r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 is a secure web platform for building and managing databases.  The platform consists of generic built-in functionality to which </w:t>
            </w:r>
            <w:r w:rsidR="00B50EE3"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additional functions and </w:t>
            </w:r>
            <w:r w:rsidR="00426319"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data collection </w:t>
            </w:r>
            <w:r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instruments can be added for bespoke data collection.  The </w:t>
            </w:r>
            <w:r w:rsidR="001705E2" w:rsidRPr="00AF325C">
              <w:rPr>
                <w:rFonts w:asciiTheme="majorHAnsi" w:hAnsiTheme="majorHAnsi" w:cstheme="majorHAnsi"/>
                <w:sz w:val="20"/>
                <w:szCs w:val="20"/>
              </w:rPr>
              <w:t>Data Manager/Assistant Data Manager (delete as appropriate) has</w:t>
            </w:r>
            <w:r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26319" w:rsidRPr="00AF325C">
              <w:rPr>
                <w:rFonts w:asciiTheme="majorHAnsi" w:hAnsiTheme="majorHAnsi" w:cstheme="majorHAnsi"/>
                <w:sz w:val="20"/>
                <w:szCs w:val="20"/>
              </w:rPr>
              <w:t>implemented</w:t>
            </w:r>
            <w:r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 a series of </w:t>
            </w:r>
            <w:r w:rsidR="00426319" w:rsidRPr="00AF325C">
              <w:rPr>
                <w:rFonts w:asciiTheme="majorHAnsi" w:hAnsiTheme="majorHAnsi" w:cstheme="majorHAnsi"/>
                <w:sz w:val="20"/>
                <w:szCs w:val="20"/>
              </w:rPr>
              <w:t>core database functions and data collection instruments</w:t>
            </w:r>
            <w:r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26319" w:rsidRPr="00AF325C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(features) </w:t>
            </w:r>
            <w:r w:rsidRPr="00AF325C">
              <w:rPr>
                <w:rFonts w:asciiTheme="majorHAnsi" w:hAnsiTheme="majorHAnsi" w:cstheme="majorHAnsi"/>
                <w:sz w:val="20"/>
                <w:szCs w:val="20"/>
              </w:rPr>
              <w:t>for the study which must be validated in a training setting (Training database) before proceeding to final release (Live database).</w:t>
            </w:r>
          </w:p>
          <w:p w14:paraId="3A69E5A3" w14:textId="77777777" w:rsidR="00920F4A" w:rsidRPr="00AF325C" w:rsidRDefault="00920F4A" w:rsidP="008A15C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CA76218" w14:textId="3E42464E" w:rsidR="00426319" w:rsidRPr="00AF325C" w:rsidRDefault="002B3912" w:rsidP="004506A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Validation is completed by entering dummy data in the selected </w:t>
            </w:r>
            <w:r w:rsidR="00426319" w:rsidRPr="00AF325C">
              <w:rPr>
                <w:rFonts w:asciiTheme="majorHAnsi" w:hAnsiTheme="majorHAnsi" w:cstheme="majorHAnsi"/>
                <w:sz w:val="20"/>
                <w:szCs w:val="20"/>
              </w:rPr>
              <w:t>data collection instruments</w:t>
            </w:r>
            <w:r w:rsidR="00920F4A"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 built within the Training database</w:t>
            </w:r>
            <w:r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 to check the </w:t>
            </w:r>
            <w:r w:rsidR="00B50EE3" w:rsidRPr="00AF325C">
              <w:rPr>
                <w:rFonts w:asciiTheme="majorHAnsi" w:hAnsiTheme="majorHAnsi" w:cstheme="majorHAnsi"/>
                <w:sz w:val="20"/>
                <w:szCs w:val="20"/>
              </w:rPr>
              <w:t>behaviour</w:t>
            </w:r>
            <w:r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 of each field</w:t>
            </w:r>
            <w:r w:rsidR="007F1CBB"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 or function</w:t>
            </w:r>
            <w:r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20F4A"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added </w:t>
            </w:r>
            <w:r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within that </w:t>
            </w:r>
            <w:r w:rsidR="00426319" w:rsidRPr="00AF325C">
              <w:rPr>
                <w:rFonts w:asciiTheme="majorHAnsi" w:hAnsiTheme="majorHAnsi" w:cstheme="majorHAnsi"/>
                <w:sz w:val="20"/>
                <w:szCs w:val="20"/>
              </w:rPr>
              <w:t>instrument</w:t>
            </w:r>
            <w:r w:rsidR="00B50EE3"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 is correct</w:t>
            </w:r>
            <w:r w:rsidR="007F1CBB" w:rsidRPr="00AF325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426319"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  The core database functionality is also validated using dum</w:t>
            </w:r>
            <w:r w:rsidR="00B50EE3" w:rsidRPr="00AF325C">
              <w:rPr>
                <w:rFonts w:asciiTheme="majorHAnsi" w:hAnsiTheme="majorHAnsi" w:cstheme="majorHAnsi"/>
                <w:sz w:val="20"/>
                <w:szCs w:val="20"/>
              </w:rPr>
              <w:t>my data to check the described behaviour</w:t>
            </w:r>
            <w:r w:rsidR="00426319" w:rsidRPr="00AF325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920F4A"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14:paraId="0B9B6912" w14:textId="39FA915D" w:rsidR="004506AF" w:rsidRPr="00AF325C" w:rsidRDefault="004506AF" w:rsidP="004506A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This will be completed by the designated Validator.  The Validator </w:t>
            </w:r>
            <w:r w:rsidRPr="00AF325C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cannot</w:t>
            </w:r>
            <w:r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 be the Data Manager/Assistant Data Manager (delete as appropriate) who built the database.</w:t>
            </w:r>
            <w:r w:rsidR="006A5E01"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14:paraId="641A9C9F" w14:textId="77777777" w:rsidR="004506AF" w:rsidRPr="00AF325C" w:rsidRDefault="004506AF" w:rsidP="004506A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BF76BBB" w14:textId="1FBA9672" w:rsidR="004506AF" w:rsidRPr="00AF325C" w:rsidRDefault="004506AF" w:rsidP="004506AF">
            <w:pPr>
              <w:rPr>
                <w:rFonts w:asciiTheme="majorHAnsi" w:hAnsiTheme="majorHAnsi" w:cstheme="majorHAnsi"/>
                <w:b/>
                <w:i/>
                <w:color w:val="538135" w:themeColor="accent6" w:themeShade="BF"/>
                <w:sz w:val="20"/>
                <w:szCs w:val="20"/>
              </w:rPr>
            </w:pPr>
            <w:r w:rsidRPr="00AF325C">
              <w:rPr>
                <w:rFonts w:asciiTheme="majorHAnsi" w:hAnsiTheme="majorHAnsi" w:cstheme="majorHAnsi"/>
                <w:sz w:val="20"/>
                <w:szCs w:val="20"/>
              </w:rPr>
              <w:t>For this</w:t>
            </w:r>
            <w:r w:rsidR="00451116"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 database</w:t>
            </w:r>
            <w:r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51116" w:rsidRPr="00AF325C">
              <w:rPr>
                <w:rFonts w:asciiTheme="majorHAnsi" w:hAnsiTheme="majorHAnsi" w:cstheme="majorHAnsi"/>
                <w:sz w:val="20"/>
                <w:szCs w:val="20"/>
              </w:rPr>
              <w:t>release</w:t>
            </w:r>
            <w:r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, the Validator will be </w:t>
            </w:r>
            <w:r w:rsidRPr="00AF325C">
              <w:rPr>
                <w:rFonts w:asciiTheme="majorHAnsi" w:hAnsiTheme="majorHAnsi" w:cstheme="majorHAnsi"/>
                <w:b/>
                <w:i/>
                <w:color w:val="538135" w:themeColor="accent6" w:themeShade="BF"/>
                <w:sz w:val="20"/>
                <w:szCs w:val="20"/>
              </w:rPr>
              <w:t>specify who this will be, e.g. Trial Manager</w:t>
            </w:r>
            <w:r w:rsidR="007F1CBB" w:rsidRPr="00AF325C">
              <w:rPr>
                <w:rFonts w:asciiTheme="majorHAnsi" w:hAnsiTheme="majorHAnsi" w:cstheme="majorHAnsi"/>
                <w:b/>
                <w:i/>
                <w:color w:val="538135" w:themeColor="accent6" w:themeShade="BF"/>
                <w:sz w:val="20"/>
                <w:szCs w:val="20"/>
              </w:rPr>
              <w:t xml:space="preserve"> or designee</w:t>
            </w:r>
            <w:r w:rsidRPr="00AF325C">
              <w:rPr>
                <w:rFonts w:asciiTheme="majorHAnsi" w:hAnsiTheme="majorHAnsi" w:cstheme="majorHAnsi"/>
                <w:b/>
                <w:i/>
                <w:color w:val="538135" w:themeColor="accent6" w:themeShade="BF"/>
                <w:sz w:val="20"/>
                <w:szCs w:val="20"/>
              </w:rPr>
              <w:t>.</w:t>
            </w:r>
            <w:r w:rsidR="00451116" w:rsidRPr="00AF325C">
              <w:rPr>
                <w:rFonts w:asciiTheme="majorHAnsi" w:hAnsiTheme="majorHAnsi" w:cstheme="majorHAnsi"/>
                <w:b/>
                <w:i/>
                <w:color w:val="538135" w:themeColor="accent6" w:themeShade="BF"/>
                <w:sz w:val="20"/>
                <w:szCs w:val="20"/>
              </w:rPr>
              <w:t xml:space="preserve">  </w:t>
            </w:r>
          </w:p>
          <w:p w14:paraId="0DECDB53" w14:textId="77777777" w:rsidR="004506AF" w:rsidRPr="00AF325C" w:rsidRDefault="004506AF" w:rsidP="00920F4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8716D50" w14:textId="09DF2BA2" w:rsidR="00426319" w:rsidRPr="00AF325C" w:rsidRDefault="00920F4A" w:rsidP="00920F4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The </w:t>
            </w:r>
            <w:r w:rsidR="001705E2" w:rsidRPr="00AF325C">
              <w:rPr>
                <w:rFonts w:asciiTheme="majorHAnsi" w:hAnsiTheme="majorHAnsi" w:cstheme="majorHAnsi"/>
                <w:sz w:val="20"/>
                <w:szCs w:val="20"/>
              </w:rPr>
              <w:t>Data Manager/Assistant Data Manager (delete as appropriate)</w:t>
            </w:r>
            <w:r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 will provide </w:t>
            </w:r>
            <w:r w:rsidR="004506AF"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the Validator with </w:t>
            </w:r>
            <w:r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a Validation Document for each </w:t>
            </w:r>
            <w:r w:rsidR="00426319" w:rsidRPr="00AF325C">
              <w:rPr>
                <w:rFonts w:asciiTheme="majorHAnsi" w:hAnsiTheme="majorHAnsi" w:cstheme="majorHAnsi"/>
                <w:sz w:val="20"/>
                <w:szCs w:val="20"/>
              </w:rPr>
              <w:t>feature included</w:t>
            </w:r>
            <w:r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 on the training database.  </w:t>
            </w:r>
          </w:p>
          <w:p w14:paraId="7E9D02B8" w14:textId="1B7D209C" w:rsidR="00920F4A" w:rsidRPr="00AF325C" w:rsidRDefault="00920F4A" w:rsidP="00920F4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This will describe each </w:t>
            </w:r>
            <w:r w:rsidR="00426319" w:rsidRPr="00AF325C">
              <w:rPr>
                <w:rFonts w:asciiTheme="majorHAnsi" w:hAnsiTheme="majorHAnsi" w:cstheme="majorHAnsi"/>
                <w:sz w:val="20"/>
                <w:szCs w:val="20"/>
              </w:rPr>
              <w:t>feature</w:t>
            </w:r>
            <w:r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 including field </w:t>
            </w:r>
            <w:r w:rsidR="00455613" w:rsidRPr="00AF325C">
              <w:rPr>
                <w:rFonts w:asciiTheme="majorHAnsi" w:hAnsiTheme="majorHAnsi" w:cstheme="majorHAnsi"/>
                <w:sz w:val="20"/>
                <w:szCs w:val="20"/>
              </w:rPr>
              <w:t>description</w:t>
            </w:r>
            <w:r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, field attributes and expected functionality and will include an option to ‘Pass’ or ‘Fail’ each field based on the descriptions provided.  </w:t>
            </w:r>
          </w:p>
          <w:p w14:paraId="687E3FEE" w14:textId="77777777" w:rsidR="00920F4A" w:rsidRPr="00AF325C" w:rsidRDefault="00920F4A" w:rsidP="00920F4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E678DAA" w14:textId="6C5D340C" w:rsidR="00920F4A" w:rsidRPr="00AF325C" w:rsidRDefault="00920F4A" w:rsidP="00920F4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F325C">
              <w:rPr>
                <w:rFonts w:asciiTheme="majorHAnsi" w:hAnsiTheme="majorHAnsi" w:cstheme="majorHAnsi"/>
                <w:sz w:val="20"/>
                <w:szCs w:val="20"/>
              </w:rPr>
              <w:t>The Validator will complete the document and specify a ‘Pass’ or ‘Fail’</w:t>
            </w:r>
            <w:r w:rsidR="001705E2"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 for each field.  If any field is listed as a ‘Fail’ the Data Manager/Assistant Data Manager (delete as appropriate) </w:t>
            </w:r>
            <w:r w:rsidR="00B50EE3"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will be informed of the failure.  Once the </w:t>
            </w:r>
            <w:r w:rsidR="001705E2"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correction </w:t>
            </w:r>
            <w:r w:rsidR="00B50EE3"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has been implemented, the feature will be revalidated </w:t>
            </w:r>
          </w:p>
          <w:p w14:paraId="0A279391" w14:textId="77777777" w:rsidR="00426319" w:rsidRPr="00AF325C" w:rsidRDefault="00426319" w:rsidP="00920F4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5B2846D" w14:textId="140FAE7B" w:rsidR="001705E2" w:rsidRPr="00AF325C" w:rsidRDefault="00426319" w:rsidP="00920F4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F325C">
              <w:rPr>
                <w:rFonts w:asciiTheme="majorHAnsi" w:hAnsiTheme="majorHAnsi" w:cstheme="majorHAnsi"/>
                <w:sz w:val="20"/>
                <w:szCs w:val="20"/>
              </w:rPr>
              <w:t>In order for a</w:t>
            </w:r>
            <w:r w:rsidR="001705E2"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F325C">
              <w:rPr>
                <w:rFonts w:asciiTheme="majorHAnsi" w:hAnsiTheme="majorHAnsi" w:cstheme="majorHAnsi"/>
                <w:sz w:val="20"/>
                <w:szCs w:val="20"/>
              </w:rPr>
              <w:t>feature</w:t>
            </w:r>
            <w:r w:rsidR="001705E2"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 to pass validation, all fields</w:t>
            </w:r>
            <w:r w:rsidR="007F1CBB"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 or functions</w:t>
            </w:r>
            <w:r w:rsidR="001705E2"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 listed on the Validation Document must be listed as a ‘Pass’.</w:t>
            </w:r>
            <w:r w:rsidR="007F1CBB"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  The Validation document will be signed by the Validator and the Data Manager/Assistant Data Manager once the feature has passed.</w:t>
            </w:r>
          </w:p>
          <w:p w14:paraId="5C8F4959" w14:textId="77777777" w:rsidR="001705E2" w:rsidRPr="00AF325C" w:rsidRDefault="001705E2" w:rsidP="00920F4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FFDCFFE" w14:textId="341156EF" w:rsidR="001705E2" w:rsidRPr="00AF325C" w:rsidRDefault="007E0C0F" w:rsidP="00920F4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2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The Training database cannot be released to a Live database until all </w:t>
            </w:r>
            <w:r w:rsidR="007F1CBB" w:rsidRPr="00AF325C">
              <w:rPr>
                <w:rFonts w:asciiTheme="majorHAnsi" w:hAnsiTheme="majorHAnsi" w:cstheme="majorHAnsi"/>
                <w:b/>
                <w:sz w:val="20"/>
                <w:szCs w:val="20"/>
              </w:rPr>
              <w:t>features</w:t>
            </w:r>
            <w:r w:rsidRPr="00AF32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have passed validation.</w:t>
            </w:r>
          </w:p>
          <w:p w14:paraId="47213C5C" w14:textId="77777777" w:rsidR="00D54E6E" w:rsidRPr="00AF325C" w:rsidRDefault="00D54E6E" w:rsidP="00920F4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1155D47" w14:textId="23E085D8" w:rsidR="00D54E6E" w:rsidRPr="00AF325C" w:rsidRDefault="00D54E6E" w:rsidP="00920F4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All </w:t>
            </w:r>
            <w:r w:rsidR="00426319" w:rsidRPr="00AF325C">
              <w:rPr>
                <w:rFonts w:asciiTheme="majorHAnsi" w:hAnsiTheme="majorHAnsi" w:cstheme="majorHAnsi"/>
                <w:sz w:val="20"/>
                <w:szCs w:val="20"/>
              </w:rPr>
              <w:t>features</w:t>
            </w:r>
            <w:r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 will be validated for the initial release of the database.  For subsequent releases, only the </w:t>
            </w:r>
            <w:r w:rsidR="00426319" w:rsidRPr="00AF325C">
              <w:rPr>
                <w:rFonts w:asciiTheme="majorHAnsi" w:hAnsiTheme="majorHAnsi" w:cstheme="majorHAnsi"/>
                <w:sz w:val="20"/>
                <w:szCs w:val="20"/>
              </w:rPr>
              <w:t>features</w:t>
            </w:r>
            <w:r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 that have been altered will be validated again.</w:t>
            </w:r>
          </w:p>
          <w:p w14:paraId="0BA84E0E" w14:textId="77777777" w:rsidR="004506AF" w:rsidRPr="00AF325C" w:rsidRDefault="004506AF" w:rsidP="00920F4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1756B2B" w14:textId="77777777" w:rsidR="001705E2" w:rsidRDefault="004506AF" w:rsidP="0042631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A list of the </w:t>
            </w:r>
            <w:r w:rsidR="00426319" w:rsidRPr="00AF325C">
              <w:rPr>
                <w:rFonts w:asciiTheme="majorHAnsi" w:hAnsiTheme="majorHAnsi" w:cstheme="majorHAnsi"/>
                <w:sz w:val="20"/>
                <w:szCs w:val="20"/>
              </w:rPr>
              <w:t>features</w:t>
            </w:r>
            <w:r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54E6E"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to be validated </w:t>
            </w:r>
            <w:r w:rsidR="006A5E01"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for this </w:t>
            </w:r>
            <w:r w:rsidR="007F1CBB" w:rsidRPr="00AF325C">
              <w:rPr>
                <w:rFonts w:asciiTheme="majorHAnsi" w:hAnsiTheme="majorHAnsi" w:cstheme="majorHAnsi"/>
                <w:sz w:val="20"/>
                <w:szCs w:val="20"/>
              </w:rPr>
              <w:t>release</w:t>
            </w:r>
            <w:r w:rsidR="006A5E01"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54E6E" w:rsidRPr="00AF325C">
              <w:rPr>
                <w:rFonts w:asciiTheme="majorHAnsi" w:hAnsiTheme="majorHAnsi" w:cstheme="majorHAnsi"/>
                <w:sz w:val="20"/>
                <w:szCs w:val="20"/>
              </w:rPr>
              <w:t>is included in section 4.</w:t>
            </w:r>
          </w:p>
          <w:p w14:paraId="52C719B8" w14:textId="467E2C47" w:rsidR="00AF325C" w:rsidRPr="00920F4A" w:rsidRDefault="00AF325C" w:rsidP="00426319">
            <w:pPr>
              <w:rPr>
                <w:rFonts w:asciiTheme="majorHAnsi" w:hAnsiTheme="majorHAnsi" w:cstheme="majorHAnsi"/>
              </w:rPr>
            </w:pPr>
          </w:p>
        </w:tc>
      </w:tr>
    </w:tbl>
    <w:p w14:paraId="0C76D535" w14:textId="5ED18D3B" w:rsidR="007F1CBB" w:rsidRPr="001F0555" w:rsidRDefault="007F1CBB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tbl>
      <w:tblPr>
        <w:tblStyle w:val="TableGrid"/>
        <w:tblW w:w="10774" w:type="dxa"/>
        <w:tblInd w:w="-866" w:type="dxa"/>
        <w:tblLook w:val="04A0" w:firstRow="1" w:lastRow="0" w:firstColumn="1" w:lastColumn="0" w:noHBand="0" w:noVBand="1"/>
      </w:tblPr>
      <w:tblGrid>
        <w:gridCol w:w="10774"/>
      </w:tblGrid>
      <w:tr w:rsidR="00637868" w:rsidRPr="001F0555" w14:paraId="6BD5DD5B" w14:textId="77777777" w:rsidTr="008A15CA">
        <w:tc>
          <w:tcPr>
            <w:tcW w:w="107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E94707D" w14:textId="77777777" w:rsidR="00637868" w:rsidRPr="004506AF" w:rsidRDefault="004506AF" w:rsidP="004506AF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1705E2" w:rsidRPr="004506AF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Retention of Documents </w:t>
            </w:r>
          </w:p>
          <w:p w14:paraId="5FAC30B8" w14:textId="77777777" w:rsidR="00AD43FA" w:rsidRPr="001F0555" w:rsidRDefault="00AD43FA" w:rsidP="008A15CA">
            <w:pPr>
              <w:pStyle w:val="ListParagraph"/>
              <w:ind w:left="0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5E232C" w:rsidRPr="001F0555" w14:paraId="6C4A5E18" w14:textId="77777777" w:rsidTr="00AF325C">
        <w:tc>
          <w:tcPr>
            <w:tcW w:w="107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9D616" w14:textId="77777777" w:rsidR="006A5E01" w:rsidRDefault="006A5E01" w:rsidP="00443938">
            <w:pPr>
              <w:rPr>
                <w:rFonts w:asciiTheme="majorHAnsi" w:hAnsiTheme="majorHAnsi" w:cstheme="majorHAnsi"/>
              </w:rPr>
            </w:pPr>
          </w:p>
          <w:p w14:paraId="56B6BE5E" w14:textId="521040AB" w:rsidR="005E232C" w:rsidRPr="00AF325C" w:rsidRDefault="00D54E6E" w:rsidP="0044393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F325C">
              <w:rPr>
                <w:rFonts w:asciiTheme="majorHAnsi" w:hAnsiTheme="majorHAnsi" w:cstheme="majorHAnsi"/>
                <w:sz w:val="20"/>
                <w:szCs w:val="20"/>
              </w:rPr>
              <w:t>The Data Manager/Assistant Data Manager (delete as appropriate) is responsible for the creation, maintenance and retention of the study-specific Validation Plan and all study-specific Validation Documents.</w:t>
            </w:r>
          </w:p>
          <w:p w14:paraId="3BB1F4B7" w14:textId="77777777" w:rsidR="00D54E6E" w:rsidRPr="00AF325C" w:rsidRDefault="00D54E6E" w:rsidP="0044393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505DEC8" w14:textId="77777777" w:rsidR="00D54E6E" w:rsidRPr="00AF325C" w:rsidRDefault="00D54E6E" w:rsidP="0044393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F325C">
              <w:rPr>
                <w:rFonts w:asciiTheme="majorHAnsi" w:hAnsiTheme="majorHAnsi" w:cstheme="majorHAnsi"/>
                <w:sz w:val="20"/>
                <w:szCs w:val="20"/>
              </w:rPr>
              <w:t xml:space="preserve">These will be retained electronically in </w:t>
            </w:r>
            <w:r w:rsidRPr="00AF325C">
              <w:rPr>
                <w:rFonts w:asciiTheme="majorHAnsi" w:hAnsiTheme="majorHAnsi" w:cstheme="majorHAnsi"/>
                <w:b/>
                <w:i/>
                <w:color w:val="538135" w:themeColor="accent6" w:themeShade="BF"/>
                <w:sz w:val="20"/>
                <w:szCs w:val="20"/>
              </w:rPr>
              <w:t xml:space="preserve">specify drive location.  </w:t>
            </w:r>
            <w:r w:rsidRPr="00AF325C">
              <w:rPr>
                <w:rFonts w:asciiTheme="majorHAnsi" w:hAnsiTheme="majorHAnsi" w:cstheme="majorHAnsi"/>
                <w:sz w:val="20"/>
                <w:szCs w:val="20"/>
              </w:rPr>
              <w:t>Paper copies will be retained in a study-specific database document folder within the secure storage in the ECTU Trial Office.</w:t>
            </w:r>
          </w:p>
          <w:p w14:paraId="3D407161" w14:textId="77777777" w:rsidR="00D54E6E" w:rsidRPr="00D54E6E" w:rsidRDefault="00D54E6E" w:rsidP="00443938">
            <w:pPr>
              <w:rPr>
                <w:rFonts w:asciiTheme="majorHAnsi" w:hAnsiTheme="majorHAnsi" w:cstheme="majorHAnsi"/>
              </w:rPr>
            </w:pPr>
          </w:p>
        </w:tc>
      </w:tr>
    </w:tbl>
    <w:p w14:paraId="7C089FF9" w14:textId="77777777" w:rsidR="00637868" w:rsidRPr="001F0555" w:rsidRDefault="00637868" w:rsidP="00637868">
      <w:pPr>
        <w:spacing w:after="0"/>
        <w:rPr>
          <w:rFonts w:asciiTheme="majorHAnsi" w:hAnsiTheme="majorHAnsi" w:cstheme="majorHAnsi"/>
          <w:b/>
          <w:color w:val="FFFFFF" w:themeColor="background1"/>
          <w:sz w:val="24"/>
          <w:szCs w:val="24"/>
        </w:rPr>
      </w:pPr>
    </w:p>
    <w:tbl>
      <w:tblPr>
        <w:tblStyle w:val="TableGrid"/>
        <w:tblW w:w="10774" w:type="dxa"/>
        <w:tblInd w:w="-866" w:type="dxa"/>
        <w:tblLook w:val="04A0" w:firstRow="1" w:lastRow="0" w:firstColumn="1" w:lastColumn="0" w:noHBand="0" w:noVBand="1"/>
      </w:tblPr>
      <w:tblGrid>
        <w:gridCol w:w="2127"/>
        <w:gridCol w:w="5387"/>
        <w:gridCol w:w="3260"/>
      </w:tblGrid>
      <w:tr w:rsidR="00637868" w:rsidRPr="001F0555" w14:paraId="0E77A632" w14:textId="77777777" w:rsidTr="008A15CA">
        <w:tc>
          <w:tcPr>
            <w:tcW w:w="1077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1EE0AF7" w14:textId="6C46862A" w:rsidR="008160A1" w:rsidRPr="00D54E6E" w:rsidRDefault="00D54E6E" w:rsidP="00D54E6E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 xml:space="preserve"> List of </w:t>
            </w:r>
            <w:r w:rsidR="00455613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Features</w:t>
            </w:r>
          </w:p>
          <w:p w14:paraId="54279B24" w14:textId="77777777" w:rsidR="00637868" w:rsidRPr="001F0555" w:rsidRDefault="00637868" w:rsidP="008160A1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92192A" w:rsidRPr="001F0555" w14:paraId="50699940" w14:textId="77777777" w:rsidTr="0092192A">
        <w:tc>
          <w:tcPr>
            <w:tcW w:w="2127" w:type="dxa"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2F9825" w14:textId="680B5716" w:rsidR="0092192A" w:rsidRPr="001F0555" w:rsidRDefault="0092192A" w:rsidP="008A15C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Feature No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EC7DF5" w14:textId="5E880D01" w:rsidR="0092192A" w:rsidRPr="001F0555" w:rsidRDefault="0092192A" w:rsidP="008A15C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Feature Name 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8794C1C" w14:textId="741DE9D3" w:rsidR="0092192A" w:rsidRPr="001F0555" w:rsidRDefault="0092192A" w:rsidP="008A15C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Version No</w:t>
            </w:r>
          </w:p>
        </w:tc>
      </w:tr>
      <w:tr w:rsidR="0092192A" w:rsidRPr="001F0555" w14:paraId="24E73737" w14:textId="77777777" w:rsidTr="0092192A">
        <w:tc>
          <w:tcPr>
            <w:tcW w:w="2127" w:type="dxa"/>
            <w:tcBorders>
              <w:left w:val="single" w:sz="12" w:space="0" w:color="auto"/>
              <w:right w:val="single" w:sz="4" w:space="0" w:color="auto"/>
            </w:tcBorders>
          </w:tcPr>
          <w:p w14:paraId="7E29063C" w14:textId="77777777" w:rsidR="0092192A" w:rsidRPr="00AF325C" w:rsidRDefault="0092192A" w:rsidP="00D54E6E">
            <w:pPr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</w:pPr>
            <w:r w:rsidRPr="00AF325C"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  <w:t xml:space="preserve">e.g. 001 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14:paraId="06E131C6" w14:textId="77777777" w:rsidR="0092192A" w:rsidRPr="00AF325C" w:rsidRDefault="0092192A" w:rsidP="008A15CA">
            <w:pPr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</w:pPr>
            <w:r w:rsidRPr="00AF325C"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  <w:t>e.g. Visit Date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7949F274" w14:textId="1B9BCEF0" w:rsidR="0092192A" w:rsidRPr="00AF325C" w:rsidRDefault="0092192A" w:rsidP="008A15CA">
            <w:pPr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</w:pPr>
            <w:r w:rsidRPr="00AF325C"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  <w:t>e.g. 1.0</w:t>
            </w:r>
          </w:p>
        </w:tc>
      </w:tr>
      <w:tr w:rsidR="0092192A" w:rsidRPr="001F0555" w14:paraId="65596639" w14:textId="77777777" w:rsidTr="0092192A">
        <w:tc>
          <w:tcPr>
            <w:tcW w:w="2127" w:type="dxa"/>
            <w:tcBorders>
              <w:left w:val="single" w:sz="12" w:space="0" w:color="auto"/>
              <w:right w:val="single" w:sz="4" w:space="0" w:color="auto"/>
            </w:tcBorders>
          </w:tcPr>
          <w:p w14:paraId="553E022F" w14:textId="77777777" w:rsidR="0092192A" w:rsidRPr="00AF325C" w:rsidRDefault="0092192A" w:rsidP="00D54E6E">
            <w:pPr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14:paraId="46E6B0AC" w14:textId="77777777" w:rsidR="0092192A" w:rsidRPr="00AF325C" w:rsidRDefault="0092192A" w:rsidP="008A15CA">
            <w:pPr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7E001CAF" w14:textId="77777777" w:rsidR="0092192A" w:rsidRPr="00AF325C" w:rsidRDefault="0092192A" w:rsidP="008A15CA">
            <w:pPr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</w:pPr>
          </w:p>
        </w:tc>
      </w:tr>
      <w:tr w:rsidR="0092192A" w:rsidRPr="001F0555" w14:paraId="4525BB0B" w14:textId="77777777" w:rsidTr="0092192A">
        <w:tc>
          <w:tcPr>
            <w:tcW w:w="212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1B39444" w14:textId="77777777" w:rsidR="0092192A" w:rsidRPr="00AF325C" w:rsidRDefault="0092192A" w:rsidP="00D54E6E">
            <w:pPr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538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4BBC55" w14:textId="77777777" w:rsidR="0092192A" w:rsidRPr="00AF325C" w:rsidRDefault="0092192A" w:rsidP="008A15CA">
            <w:pPr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B4D394" w14:textId="77777777" w:rsidR="0092192A" w:rsidRPr="00AF325C" w:rsidRDefault="0092192A" w:rsidP="008A15CA">
            <w:pPr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</w:pPr>
          </w:p>
        </w:tc>
      </w:tr>
    </w:tbl>
    <w:p w14:paraId="718FBE49" w14:textId="77777777" w:rsidR="00637868" w:rsidRPr="001F0555" w:rsidRDefault="00637868" w:rsidP="00637868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4FE4BEDB" w14:textId="77777777" w:rsidR="007E0C0F" w:rsidRDefault="007E0C0F" w:rsidP="00D97687">
      <w:pPr>
        <w:jc w:val="both"/>
        <w:rPr>
          <w:rFonts w:asciiTheme="majorHAnsi" w:hAnsiTheme="majorHAnsi" w:cstheme="majorHAnsi"/>
          <w:color w:val="538135" w:themeColor="accent6" w:themeShade="BF"/>
        </w:rPr>
      </w:pPr>
    </w:p>
    <w:p w14:paraId="05373A58" w14:textId="77777777" w:rsidR="00D97687" w:rsidRPr="0008051E" w:rsidRDefault="00D97687" w:rsidP="0008051E">
      <w:pPr>
        <w:jc w:val="both"/>
        <w:rPr>
          <w:rFonts w:ascii="Calibri" w:hAnsi="Calibri" w:cs="Calibri"/>
          <w:color w:val="538135" w:themeColor="accent6" w:themeShade="BF"/>
          <w:sz w:val="24"/>
          <w:szCs w:val="24"/>
        </w:rPr>
      </w:pPr>
      <w:r>
        <w:rPr>
          <w:rFonts w:ascii="Calibri" w:hAnsi="Calibri" w:cs="Calibri"/>
          <w:color w:val="538135" w:themeColor="accent6" w:themeShade="BF"/>
          <w:sz w:val="24"/>
          <w:szCs w:val="24"/>
        </w:rPr>
        <w:lastRenderedPageBreak/>
        <w:t>&lt;&lt;&lt;</w:t>
      </w:r>
      <w:r w:rsidRPr="002E52C2">
        <w:rPr>
          <w:rFonts w:ascii="Calibri" w:hAnsi="Calibri" w:cs="Calibri"/>
          <w:color w:val="538135" w:themeColor="accent6" w:themeShade="BF"/>
          <w:sz w:val="24"/>
          <w:szCs w:val="24"/>
        </w:rPr>
        <w:t>&lt;&lt;&lt;&lt;&lt;For template control only.  Remove this page from study specific version&gt;&gt;&gt;&gt;&gt;</w:t>
      </w:r>
      <w:r>
        <w:rPr>
          <w:rFonts w:ascii="Calibri" w:hAnsi="Calibri" w:cs="Calibri"/>
          <w:color w:val="538135" w:themeColor="accent6" w:themeShade="BF"/>
          <w:sz w:val="24"/>
          <w:szCs w:val="24"/>
        </w:rPr>
        <w:t>&gt;&gt;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2050"/>
        <w:gridCol w:w="1447"/>
        <w:gridCol w:w="4158"/>
        <w:gridCol w:w="3119"/>
      </w:tblGrid>
      <w:tr w:rsidR="00D97687" w:rsidRPr="002248CB" w14:paraId="4CF9B0DA" w14:textId="77777777" w:rsidTr="006A5E01">
        <w:tc>
          <w:tcPr>
            <w:tcW w:w="1077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2C5FB4A" w14:textId="77777777" w:rsidR="00D97687" w:rsidRPr="002248CB" w:rsidRDefault="00D97687" w:rsidP="00AC629B">
            <w:pPr>
              <w:spacing w:after="160" w:line="259" w:lineRule="auto"/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2248CB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Template Revision History</w:t>
            </w:r>
          </w:p>
          <w:p w14:paraId="70461DFF" w14:textId="77777777" w:rsidR="00D97687" w:rsidRPr="002248CB" w:rsidRDefault="00D97687" w:rsidP="00AC629B">
            <w:pPr>
              <w:spacing w:after="160" w:line="259" w:lineRule="auto"/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D97687" w:rsidRPr="002248CB" w14:paraId="7B530521" w14:textId="77777777" w:rsidTr="006A5E01">
        <w:tc>
          <w:tcPr>
            <w:tcW w:w="2050" w:type="dxa"/>
            <w:tcBorders>
              <w:left w:val="single" w:sz="12" w:space="0" w:color="auto"/>
            </w:tcBorders>
          </w:tcPr>
          <w:p w14:paraId="220286B8" w14:textId="77777777" w:rsidR="00D97687" w:rsidRPr="002248CB" w:rsidRDefault="00D97687" w:rsidP="00AC629B">
            <w:pPr>
              <w:spacing w:after="160" w:line="259" w:lineRule="auto"/>
              <w:rPr>
                <w:rFonts w:asciiTheme="majorHAnsi" w:hAnsiTheme="majorHAnsi" w:cstheme="majorHAnsi"/>
                <w:b/>
              </w:rPr>
            </w:pPr>
            <w:r w:rsidRPr="002248CB">
              <w:rPr>
                <w:rFonts w:asciiTheme="majorHAnsi" w:hAnsiTheme="majorHAnsi" w:cstheme="majorHAnsi"/>
                <w:b/>
              </w:rPr>
              <w:t>Version No</w:t>
            </w:r>
          </w:p>
        </w:tc>
        <w:tc>
          <w:tcPr>
            <w:tcW w:w="1447" w:type="dxa"/>
          </w:tcPr>
          <w:p w14:paraId="55F70D6B" w14:textId="77777777" w:rsidR="00D97687" w:rsidRPr="002248CB" w:rsidRDefault="00D97687" w:rsidP="00AC629B">
            <w:pPr>
              <w:spacing w:after="160" w:line="259" w:lineRule="auto"/>
              <w:rPr>
                <w:rFonts w:asciiTheme="majorHAnsi" w:hAnsiTheme="majorHAnsi" w:cstheme="majorHAnsi"/>
                <w:b/>
              </w:rPr>
            </w:pPr>
            <w:r w:rsidRPr="002248CB">
              <w:rPr>
                <w:rFonts w:asciiTheme="majorHAnsi" w:hAnsiTheme="majorHAnsi" w:cstheme="majorHAnsi"/>
                <w:b/>
              </w:rPr>
              <w:t>Effective Date</w:t>
            </w:r>
          </w:p>
        </w:tc>
        <w:tc>
          <w:tcPr>
            <w:tcW w:w="4158" w:type="dxa"/>
          </w:tcPr>
          <w:p w14:paraId="01CAB424" w14:textId="77777777" w:rsidR="00D97687" w:rsidRPr="002248CB" w:rsidRDefault="00D97687" w:rsidP="00AC629B">
            <w:pPr>
              <w:spacing w:after="160" w:line="259" w:lineRule="auto"/>
              <w:rPr>
                <w:rFonts w:asciiTheme="majorHAnsi" w:hAnsiTheme="majorHAnsi" w:cstheme="majorHAnsi"/>
                <w:b/>
              </w:rPr>
            </w:pPr>
            <w:r w:rsidRPr="002248CB">
              <w:rPr>
                <w:rFonts w:asciiTheme="majorHAnsi" w:hAnsiTheme="majorHAnsi" w:cstheme="majorHAnsi"/>
                <w:b/>
              </w:rPr>
              <w:t>Revised By (Name and Designation)</w:t>
            </w: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14:paraId="586D7CA1" w14:textId="77777777" w:rsidR="00D97687" w:rsidRPr="002248CB" w:rsidRDefault="00D97687" w:rsidP="00AC629B">
            <w:pPr>
              <w:spacing w:after="160" w:line="259" w:lineRule="auto"/>
              <w:rPr>
                <w:rFonts w:asciiTheme="majorHAnsi" w:hAnsiTheme="majorHAnsi" w:cstheme="majorHAnsi"/>
                <w:b/>
              </w:rPr>
            </w:pPr>
            <w:r w:rsidRPr="002248CB">
              <w:rPr>
                <w:rFonts w:asciiTheme="majorHAnsi" w:hAnsiTheme="majorHAnsi" w:cstheme="majorHAnsi"/>
                <w:b/>
              </w:rPr>
              <w:t xml:space="preserve">Summary of Revisions </w:t>
            </w:r>
          </w:p>
        </w:tc>
      </w:tr>
      <w:tr w:rsidR="00D97687" w:rsidRPr="002248CB" w14:paraId="0DADF7A1" w14:textId="77777777" w:rsidTr="006A5E01">
        <w:tc>
          <w:tcPr>
            <w:tcW w:w="2050" w:type="dxa"/>
            <w:tcBorders>
              <w:left w:val="single" w:sz="12" w:space="0" w:color="auto"/>
              <w:bottom w:val="single" w:sz="12" w:space="0" w:color="auto"/>
            </w:tcBorders>
          </w:tcPr>
          <w:p w14:paraId="3AF8AF43" w14:textId="77777777" w:rsidR="00D97687" w:rsidRPr="002248CB" w:rsidRDefault="00D97687" w:rsidP="00AC629B">
            <w:pPr>
              <w:spacing w:after="160" w:line="259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  <w:tc>
          <w:tcPr>
            <w:tcW w:w="1447" w:type="dxa"/>
            <w:tcBorders>
              <w:bottom w:val="single" w:sz="12" w:space="0" w:color="auto"/>
            </w:tcBorders>
          </w:tcPr>
          <w:p w14:paraId="716862F2" w14:textId="34810BAE" w:rsidR="00D97687" w:rsidRPr="002248CB" w:rsidRDefault="002457AC" w:rsidP="00AC629B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20-June-2024</w:t>
            </w:r>
          </w:p>
        </w:tc>
        <w:tc>
          <w:tcPr>
            <w:tcW w:w="4158" w:type="dxa"/>
            <w:tcBorders>
              <w:bottom w:val="single" w:sz="12" w:space="0" w:color="auto"/>
            </w:tcBorders>
          </w:tcPr>
          <w:p w14:paraId="4CA8D44D" w14:textId="77777777" w:rsidR="00D97687" w:rsidRPr="002248CB" w:rsidRDefault="00D97687" w:rsidP="006A5E01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C26493">
              <w:rPr>
                <w:rFonts w:asciiTheme="majorHAnsi" w:hAnsiTheme="majorHAnsi" w:cstheme="majorHAnsi"/>
              </w:rPr>
              <w:t>Lynsey Milne (</w:t>
            </w:r>
            <w:r w:rsidR="006A5E01">
              <w:rPr>
                <w:rFonts w:asciiTheme="majorHAnsi" w:hAnsiTheme="majorHAnsi" w:cstheme="majorHAnsi"/>
              </w:rPr>
              <w:t>Data Manager)</w:t>
            </w:r>
          </w:p>
        </w:tc>
        <w:tc>
          <w:tcPr>
            <w:tcW w:w="3119" w:type="dxa"/>
            <w:tcBorders>
              <w:bottom w:val="single" w:sz="12" w:space="0" w:color="auto"/>
              <w:right w:val="single" w:sz="12" w:space="0" w:color="auto"/>
            </w:tcBorders>
          </w:tcPr>
          <w:p w14:paraId="03E56784" w14:textId="77777777" w:rsidR="00D97687" w:rsidRPr="00C26493" w:rsidRDefault="00D97687" w:rsidP="00D97687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ajorHAnsi" w:hAnsiTheme="majorHAnsi" w:cstheme="majorHAnsi"/>
              </w:rPr>
            </w:pPr>
            <w:r w:rsidRPr="00C26493">
              <w:rPr>
                <w:rFonts w:asciiTheme="majorHAnsi" w:hAnsiTheme="majorHAnsi" w:cstheme="majorHAnsi"/>
              </w:rPr>
              <w:t>Initial creation</w:t>
            </w:r>
          </w:p>
          <w:p w14:paraId="12C0E8C1" w14:textId="77777777" w:rsidR="00D97687" w:rsidRPr="00EB2E9D" w:rsidRDefault="00D97687" w:rsidP="00D97687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left="360"/>
              <w:rPr>
                <w:rFonts w:asciiTheme="majorHAnsi" w:hAnsiTheme="majorHAnsi" w:cstheme="majorHAnsi"/>
              </w:rPr>
            </w:pPr>
            <w:r w:rsidRPr="00EB2E9D">
              <w:rPr>
                <w:rFonts w:asciiTheme="majorHAnsi" w:hAnsiTheme="majorHAnsi" w:cstheme="majorHAnsi"/>
              </w:rPr>
              <w:t>Template version set at 1.0</w:t>
            </w:r>
          </w:p>
        </w:tc>
      </w:tr>
    </w:tbl>
    <w:p w14:paraId="660181D9" w14:textId="77777777" w:rsidR="00D97687" w:rsidRPr="00C26493" w:rsidRDefault="00D97687" w:rsidP="00D97687">
      <w:pPr>
        <w:rPr>
          <w:rFonts w:asciiTheme="majorHAnsi" w:hAnsiTheme="majorHAnsi" w:cstheme="majorHAnsi"/>
        </w:rPr>
      </w:pPr>
    </w:p>
    <w:p w14:paraId="62DF6208" w14:textId="77777777" w:rsidR="00511CD9" w:rsidRPr="001F0555" w:rsidRDefault="00511CD9" w:rsidP="00637868">
      <w:pPr>
        <w:rPr>
          <w:rFonts w:asciiTheme="majorHAnsi" w:hAnsiTheme="majorHAnsi" w:cstheme="majorHAnsi"/>
        </w:rPr>
      </w:pPr>
    </w:p>
    <w:sectPr w:rsidR="00511CD9" w:rsidRPr="001F055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DBC30" w14:textId="77777777" w:rsidR="00A7355B" w:rsidRDefault="00A7355B" w:rsidP="00A7355B">
      <w:pPr>
        <w:spacing w:after="0" w:line="240" w:lineRule="auto"/>
      </w:pPr>
      <w:r>
        <w:separator/>
      </w:r>
    </w:p>
  </w:endnote>
  <w:endnote w:type="continuationSeparator" w:id="0">
    <w:p w14:paraId="49A8F056" w14:textId="77777777" w:rsidR="00A7355B" w:rsidRDefault="00A7355B" w:rsidP="00A73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09792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5E73CD" w14:textId="39C85E35" w:rsidR="00C9632F" w:rsidRPr="00C9632F" w:rsidRDefault="00C9632F">
            <w:pPr>
              <w:pStyle w:val="Footer"/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C9632F">
              <w:rPr>
                <w:rFonts w:asciiTheme="majorHAnsi" w:hAnsiTheme="majorHAnsi"/>
                <w:sz w:val="20"/>
                <w:szCs w:val="20"/>
              </w:rPr>
              <w:t xml:space="preserve">Page </w:t>
            </w:r>
            <w:r w:rsidRPr="00C9632F">
              <w:rPr>
                <w:rFonts w:asciiTheme="majorHAnsi" w:hAnsiTheme="majorHAnsi"/>
                <w:bCs/>
                <w:sz w:val="20"/>
                <w:szCs w:val="20"/>
              </w:rPr>
              <w:fldChar w:fldCharType="begin"/>
            </w:r>
            <w:r w:rsidRPr="00C9632F">
              <w:rPr>
                <w:rFonts w:asciiTheme="majorHAnsi" w:hAnsiTheme="majorHAnsi"/>
                <w:bCs/>
                <w:sz w:val="20"/>
                <w:szCs w:val="20"/>
              </w:rPr>
              <w:instrText xml:space="preserve"> PAGE </w:instrText>
            </w:r>
            <w:r w:rsidRPr="00C9632F">
              <w:rPr>
                <w:rFonts w:asciiTheme="majorHAnsi" w:hAnsiTheme="majorHAnsi"/>
                <w:bCs/>
                <w:sz w:val="20"/>
                <w:szCs w:val="20"/>
              </w:rPr>
              <w:fldChar w:fldCharType="separate"/>
            </w:r>
            <w:r w:rsidR="005478AF">
              <w:rPr>
                <w:rFonts w:asciiTheme="majorHAnsi" w:hAnsiTheme="majorHAnsi"/>
                <w:bCs/>
                <w:noProof/>
                <w:sz w:val="20"/>
                <w:szCs w:val="20"/>
              </w:rPr>
              <w:t>1</w:t>
            </w:r>
            <w:r w:rsidRPr="00C9632F">
              <w:rPr>
                <w:rFonts w:asciiTheme="majorHAnsi" w:hAnsiTheme="majorHAnsi"/>
                <w:bCs/>
                <w:sz w:val="20"/>
                <w:szCs w:val="20"/>
              </w:rPr>
              <w:fldChar w:fldCharType="end"/>
            </w:r>
            <w:r w:rsidRPr="00C9632F">
              <w:rPr>
                <w:rFonts w:asciiTheme="majorHAnsi" w:hAnsiTheme="majorHAnsi"/>
                <w:sz w:val="20"/>
                <w:szCs w:val="20"/>
              </w:rPr>
              <w:t xml:space="preserve"> of </w:t>
            </w:r>
            <w:r w:rsidRPr="00C9632F">
              <w:rPr>
                <w:rFonts w:asciiTheme="majorHAnsi" w:hAnsiTheme="majorHAnsi"/>
                <w:bCs/>
                <w:sz w:val="20"/>
                <w:szCs w:val="20"/>
              </w:rPr>
              <w:fldChar w:fldCharType="begin"/>
            </w:r>
            <w:r w:rsidRPr="00C9632F">
              <w:rPr>
                <w:rFonts w:asciiTheme="majorHAnsi" w:hAnsiTheme="majorHAnsi"/>
                <w:bCs/>
                <w:sz w:val="20"/>
                <w:szCs w:val="20"/>
              </w:rPr>
              <w:instrText xml:space="preserve"> NUMPAGES  </w:instrText>
            </w:r>
            <w:r w:rsidRPr="00C9632F">
              <w:rPr>
                <w:rFonts w:asciiTheme="majorHAnsi" w:hAnsiTheme="majorHAnsi"/>
                <w:bCs/>
                <w:sz w:val="20"/>
                <w:szCs w:val="20"/>
              </w:rPr>
              <w:fldChar w:fldCharType="separate"/>
            </w:r>
            <w:r w:rsidR="005478AF">
              <w:rPr>
                <w:rFonts w:asciiTheme="majorHAnsi" w:hAnsiTheme="majorHAnsi"/>
                <w:bCs/>
                <w:noProof/>
                <w:sz w:val="20"/>
                <w:szCs w:val="20"/>
              </w:rPr>
              <w:t>4</w:t>
            </w:r>
            <w:r w:rsidRPr="00C9632F">
              <w:rPr>
                <w:rFonts w:asciiTheme="majorHAnsi" w:hAnsiTheme="majorHAnsi"/>
                <w:bCs/>
                <w:sz w:val="20"/>
                <w:szCs w:val="20"/>
              </w:rPr>
              <w:fldChar w:fldCharType="end"/>
            </w:r>
          </w:p>
          <w:p w14:paraId="6A8D5E7B" w14:textId="7DC481B9" w:rsidR="00C9632F" w:rsidRDefault="005478AF">
            <w:pPr>
              <w:pStyle w:val="Footer"/>
              <w:jc w:val="center"/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RC010</w:t>
            </w:r>
            <w:r w:rsidR="00867315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343E29">
              <w:rPr>
                <w:rFonts w:asciiTheme="majorHAnsi" w:hAnsiTheme="majorHAnsi"/>
                <w:bCs/>
                <w:sz w:val="20"/>
                <w:szCs w:val="20"/>
              </w:rPr>
              <w:t>REDCap</w:t>
            </w:r>
            <w:proofErr w:type="spellEnd"/>
            <w:r w:rsidR="00343E29">
              <w:rPr>
                <w:rFonts w:asciiTheme="majorHAnsi" w:hAnsiTheme="majorHAnsi"/>
                <w:bCs/>
                <w:sz w:val="20"/>
                <w:szCs w:val="20"/>
              </w:rPr>
              <w:t xml:space="preserve"> Study Database Validation Plan</w:t>
            </w:r>
            <w:r w:rsidR="002457AC">
              <w:rPr>
                <w:rFonts w:asciiTheme="majorHAnsi" w:hAnsiTheme="majorHAnsi"/>
                <w:bCs/>
                <w:sz w:val="20"/>
                <w:szCs w:val="20"/>
              </w:rPr>
              <w:t>_TEMPLATE_v1.0_20June2024</w:t>
            </w:r>
          </w:p>
        </w:sdtContent>
      </w:sdt>
    </w:sdtContent>
  </w:sdt>
  <w:p w14:paraId="4C6E7ACF" w14:textId="77777777" w:rsidR="00C9632F" w:rsidRDefault="00C96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7B66C" w14:textId="77777777" w:rsidR="00A7355B" w:rsidRDefault="00A7355B" w:rsidP="00A7355B">
      <w:pPr>
        <w:spacing w:after="0" w:line="240" w:lineRule="auto"/>
      </w:pPr>
      <w:r>
        <w:separator/>
      </w:r>
    </w:p>
  </w:footnote>
  <w:footnote w:type="continuationSeparator" w:id="0">
    <w:p w14:paraId="467F50DD" w14:textId="77777777" w:rsidR="00A7355B" w:rsidRDefault="00A7355B" w:rsidP="00A73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868" w:type="dxa"/>
      <w:tblInd w:w="51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2174"/>
    </w:tblGrid>
    <w:tr w:rsidR="00A7355B" w14:paraId="0E52F81C" w14:textId="77777777" w:rsidTr="00A7355B">
      <w:trPr>
        <w:trHeight w:val="262"/>
      </w:trPr>
      <w:tc>
        <w:tcPr>
          <w:tcW w:w="4868" w:type="dxa"/>
          <w:gridSpan w:val="2"/>
        </w:tcPr>
        <w:p w14:paraId="639CB830" w14:textId="77777777" w:rsidR="00A7355B" w:rsidRPr="00A7355B" w:rsidRDefault="00A7355B" w:rsidP="00637868">
          <w:pPr>
            <w:pStyle w:val="Header"/>
            <w:jc w:val="right"/>
            <w:rPr>
              <w:sz w:val="20"/>
              <w:szCs w:val="20"/>
            </w:rPr>
          </w:pPr>
          <w:r w:rsidRPr="00A7355B">
            <w:rPr>
              <w:sz w:val="20"/>
              <w:szCs w:val="20"/>
            </w:rPr>
            <w:t>Study Name/Acronym</w:t>
          </w:r>
        </w:p>
      </w:tc>
    </w:tr>
    <w:tr w:rsidR="00A7355B" w14:paraId="7C246839" w14:textId="77777777" w:rsidTr="00A7355B">
      <w:trPr>
        <w:trHeight w:val="247"/>
      </w:trPr>
      <w:tc>
        <w:tcPr>
          <w:tcW w:w="4868" w:type="dxa"/>
          <w:gridSpan w:val="2"/>
        </w:tcPr>
        <w:p w14:paraId="20050884" w14:textId="77777777" w:rsidR="00A7355B" w:rsidRPr="00A7355B" w:rsidRDefault="00343E29" w:rsidP="00A7355B">
          <w:pPr>
            <w:pStyle w:val="Header"/>
            <w:jc w:val="right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REDCap</w:t>
          </w:r>
          <w:proofErr w:type="spellEnd"/>
          <w:r>
            <w:rPr>
              <w:sz w:val="20"/>
              <w:szCs w:val="20"/>
            </w:rPr>
            <w:t xml:space="preserve"> Study Database Validation Plan</w:t>
          </w:r>
          <w:r w:rsidR="00A7355B" w:rsidRPr="00A7355B">
            <w:rPr>
              <w:sz w:val="20"/>
              <w:szCs w:val="20"/>
            </w:rPr>
            <w:t xml:space="preserve"> </w:t>
          </w:r>
        </w:p>
      </w:tc>
    </w:tr>
    <w:tr w:rsidR="00C9632F" w14:paraId="1F54E978" w14:textId="77777777" w:rsidTr="007B16C3">
      <w:trPr>
        <w:trHeight w:val="262"/>
      </w:trPr>
      <w:tc>
        <w:tcPr>
          <w:tcW w:w="2694" w:type="dxa"/>
        </w:tcPr>
        <w:p w14:paraId="1BBF3C5C" w14:textId="4AC6E31C" w:rsidR="00C9632F" w:rsidRPr="00C9632F" w:rsidRDefault="007B16C3" w:rsidP="00C9632F">
          <w:pPr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No</w:t>
          </w:r>
        </w:p>
      </w:tc>
      <w:tc>
        <w:tcPr>
          <w:tcW w:w="2174" w:type="dxa"/>
        </w:tcPr>
        <w:p w14:paraId="127B4D65" w14:textId="77777777" w:rsidR="00C9632F" w:rsidRDefault="00C9632F" w:rsidP="00C9632F"/>
      </w:tc>
    </w:tr>
    <w:tr w:rsidR="00A7355B" w14:paraId="7EC1D69C" w14:textId="77777777" w:rsidTr="007B16C3">
      <w:trPr>
        <w:trHeight w:val="136"/>
      </w:trPr>
      <w:tc>
        <w:tcPr>
          <w:tcW w:w="2694" w:type="dxa"/>
        </w:tcPr>
        <w:p w14:paraId="178D68E7" w14:textId="270748E9" w:rsidR="00A7355B" w:rsidRPr="00A7355B" w:rsidRDefault="007B16C3" w:rsidP="00AF325C">
          <w:pPr>
            <w:pStyle w:val="Header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Database Release No</w:t>
          </w:r>
          <w:r w:rsidR="00AF325C">
            <w:rPr>
              <w:sz w:val="20"/>
              <w:szCs w:val="20"/>
            </w:rPr>
            <w:t xml:space="preserve"> </w:t>
          </w:r>
          <w:r w:rsidR="00A7355B" w:rsidRPr="00A7355B">
            <w:rPr>
              <w:sz w:val="20"/>
              <w:szCs w:val="20"/>
            </w:rPr>
            <w:t xml:space="preserve"> </w:t>
          </w:r>
        </w:p>
      </w:tc>
      <w:tc>
        <w:tcPr>
          <w:tcW w:w="2174" w:type="dxa"/>
        </w:tcPr>
        <w:p w14:paraId="26FE2443" w14:textId="77777777" w:rsidR="00A7355B" w:rsidRPr="00A7355B" w:rsidRDefault="00A7355B" w:rsidP="00A7355B">
          <w:pPr>
            <w:pStyle w:val="Header"/>
            <w:rPr>
              <w:sz w:val="20"/>
              <w:szCs w:val="20"/>
            </w:rPr>
          </w:pPr>
        </w:p>
      </w:tc>
    </w:tr>
  </w:tbl>
  <w:p w14:paraId="6D530851" w14:textId="77777777" w:rsidR="00A7355B" w:rsidRDefault="00C9632F" w:rsidP="00A7355B">
    <w:pPr>
      <w:pStyle w:val="Header"/>
    </w:pPr>
    <w:r w:rsidRPr="0092017C">
      <w:rPr>
        <w:noProof/>
        <w:lang w:eastAsia="en-GB"/>
      </w:rPr>
      <w:drawing>
        <wp:anchor distT="0" distB="0" distL="114300" distR="114300" simplePos="0" relativeHeight="251659264" behindDoc="1" locked="0" layoutInCell="1" allowOverlap="0" wp14:anchorId="18037579" wp14:editId="57BE6C9C">
          <wp:simplePos x="0" y="0"/>
          <wp:positionH relativeFrom="margin">
            <wp:posOffset>-543560</wp:posOffset>
          </wp:positionH>
          <wp:positionV relativeFrom="paragraph">
            <wp:posOffset>-775970</wp:posOffset>
          </wp:positionV>
          <wp:extent cx="1019175" cy="907650"/>
          <wp:effectExtent l="0" t="0" r="0" b="6985"/>
          <wp:wrapNone/>
          <wp:docPr id="1" name="Picture 1" descr="ECTU Letterhead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TU Letterhead Hea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0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731020" w14:textId="77777777" w:rsidR="00A7355B" w:rsidRDefault="00A7355B" w:rsidP="00A7355B">
    <w:pPr>
      <w:pStyle w:val="Header"/>
    </w:pPr>
  </w:p>
  <w:p w14:paraId="4A3E697A" w14:textId="77777777" w:rsidR="00A7355B" w:rsidRPr="00A7355B" w:rsidRDefault="00A7355B" w:rsidP="00A735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68EA"/>
    <w:multiLevelType w:val="hybridMultilevel"/>
    <w:tmpl w:val="F064C26A"/>
    <w:lvl w:ilvl="0" w:tplc="DF2086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0251D"/>
    <w:multiLevelType w:val="hybridMultilevel"/>
    <w:tmpl w:val="09D20F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F7AA9"/>
    <w:multiLevelType w:val="hybridMultilevel"/>
    <w:tmpl w:val="2CBEE2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168B5"/>
    <w:multiLevelType w:val="hybridMultilevel"/>
    <w:tmpl w:val="74F0B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329B4"/>
    <w:multiLevelType w:val="hybridMultilevel"/>
    <w:tmpl w:val="C472CE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B00A6"/>
    <w:multiLevelType w:val="hybridMultilevel"/>
    <w:tmpl w:val="6AFCA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424B2"/>
    <w:multiLevelType w:val="hybridMultilevel"/>
    <w:tmpl w:val="ECA04B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C6D9A"/>
    <w:multiLevelType w:val="hybridMultilevel"/>
    <w:tmpl w:val="93B4F1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35AB8"/>
    <w:multiLevelType w:val="hybridMultilevel"/>
    <w:tmpl w:val="1A406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80D09"/>
    <w:multiLevelType w:val="hybridMultilevel"/>
    <w:tmpl w:val="49106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87EBA"/>
    <w:multiLevelType w:val="hybridMultilevel"/>
    <w:tmpl w:val="F5DA5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93DCD"/>
    <w:multiLevelType w:val="hybridMultilevel"/>
    <w:tmpl w:val="E02EC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11"/>
  </w:num>
  <w:num w:numId="6">
    <w:abstractNumId w:val="9"/>
  </w:num>
  <w:num w:numId="7">
    <w:abstractNumId w:val="4"/>
  </w:num>
  <w:num w:numId="8">
    <w:abstractNumId w:val="1"/>
  </w:num>
  <w:num w:numId="9">
    <w:abstractNumId w:val="5"/>
  </w:num>
  <w:num w:numId="10">
    <w:abstractNumId w:val="10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260"/>
    <w:rsid w:val="00040358"/>
    <w:rsid w:val="00065061"/>
    <w:rsid w:val="0008051E"/>
    <w:rsid w:val="000824BA"/>
    <w:rsid w:val="000F233D"/>
    <w:rsid w:val="00120158"/>
    <w:rsid w:val="001422EE"/>
    <w:rsid w:val="001705E2"/>
    <w:rsid w:val="0017111F"/>
    <w:rsid w:val="001F0555"/>
    <w:rsid w:val="00244A6D"/>
    <w:rsid w:val="002457AC"/>
    <w:rsid w:val="00265FF0"/>
    <w:rsid w:val="002875BD"/>
    <w:rsid w:val="002B3912"/>
    <w:rsid w:val="00343E29"/>
    <w:rsid w:val="00361DC0"/>
    <w:rsid w:val="004257FB"/>
    <w:rsid w:val="00426319"/>
    <w:rsid w:val="00437F7B"/>
    <w:rsid w:val="00443938"/>
    <w:rsid w:val="00443D28"/>
    <w:rsid w:val="004506AF"/>
    <w:rsid w:val="00451116"/>
    <w:rsid w:val="00455613"/>
    <w:rsid w:val="004C21FD"/>
    <w:rsid w:val="00511CD9"/>
    <w:rsid w:val="005478AF"/>
    <w:rsid w:val="00595260"/>
    <w:rsid w:val="005B209C"/>
    <w:rsid w:val="005E232C"/>
    <w:rsid w:val="00637868"/>
    <w:rsid w:val="006774DC"/>
    <w:rsid w:val="006A5E01"/>
    <w:rsid w:val="006B4747"/>
    <w:rsid w:val="007722B2"/>
    <w:rsid w:val="0078469A"/>
    <w:rsid w:val="007908C1"/>
    <w:rsid w:val="007A5EC2"/>
    <w:rsid w:val="007A68A6"/>
    <w:rsid w:val="007B16C3"/>
    <w:rsid w:val="007E0C0F"/>
    <w:rsid w:val="007F1CBB"/>
    <w:rsid w:val="008160A1"/>
    <w:rsid w:val="0086421C"/>
    <w:rsid w:val="00867315"/>
    <w:rsid w:val="00882420"/>
    <w:rsid w:val="008D4B91"/>
    <w:rsid w:val="00920F4A"/>
    <w:rsid w:val="0092192A"/>
    <w:rsid w:val="009A3C76"/>
    <w:rsid w:val="00A7355B"/>
    <w:rsid w:val="00A95BD0"/>
    <w:rsid w:val="00AD43FA"/>
    <w:rsid w:val="00AF325C"/>
    <w:rsid w:val="00B50EE3"/>
    <w:rsid w:val="00BF49A7"/>
    <w:rsid w:val="00C9632F"/>
    <w:rsid w:val="00CC5A12"/>
    <w:rsid w:val="00CF1923"/>
    <w:rsid w:val="00D13D0A"/>
    <w:rsid w:val="00D54E6E"/>
    <w:rsid w:val="00D97687"/>
    <w:rsid w:val="00DA39F7"/>
    <w:rsid w:val="00DC089A"/>
    <w:rsid w:val="00E86FE2"/>
    <w:rsid w:val="00EC1984"/>
    <w:rsid w:val="00F16EC7"/>
    <w:rsid w:val="00F675DB"/>
    <w:rsid w:val="00F75065"/>
    <w:rsid w:val="00F81112"/>
    <w:rsid w:val="00F9229F"/>
    <w:rsid w:val="00FC33BE"/>
    <w:rsid w:val="00FE420D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6ED88D8A"/>
  <w15:chartTrackingRefBased/>
  <w15:docId w15:val="{0CD82CD3-1B8C-4250-821D-BFDFA196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35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55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3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55B"/>
  </w:style>
  <w:style w:type="paragraph" w:styleId="Footer">
    <w:name w:val="footer"/>
    <w:basedOn w:val="Normal"/>
    <w:link w:val="FooterChar"/>
    <w:uiPriority w:val="99"/>
    <w:unhideWhenUsed/>
    <w:rsid w:val="00A73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55B"/>
  </w:style>
  <w:style w:type="character" w:styleId="CommentReference">
    <w:name w:val="annotation reference"/>
    <w:basedOn w:val="DefaultParagraphFont"/>
    <w:uiPriority w:val="99"/>
    <w:semiHidden/>
    <w:unhideWhenUsed/>
    <w:rsid w:val="00A95B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B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B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B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B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B9AFF-4DCE-47BB-8497-42F9CFB08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MILNE Lynsey</dc:creator>
  <cp:keywords/>
  <dc:description/>
  <cp:lastModifiedBy>Lynsey Milne</cp:lastModifiedBy>
  <cp:revision>3</cp:revision>
  <dcterms:created xsi:type="dcterms:W3CDTF">2024-06-20T10:35:00Z</dcterms:created>
  <dcterms:modified xsi:type="dcterms:W3CDTF">2024-07-03T10:52:00Z</dcterms:modified>
</cp:coreProperties>
</file>