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1FDFE" w14:textId="5666783C" w:rsidR="00951A87" w:rsidRDefault="003A2FEC" w:rsidP="00951A87">
      <w:pPr>
        <w:tabs>
          <w:tab w:val="left" w:pos="3750"/>
        </w:tabs>
        <w:spacing w:after="0"/>
        <w:jc w:val="center"/>
        <w:rPr>
          <w:b/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0" wp14:anchorId="23D007F5" wp14:editId="29CCB33B">
            <wp:simplePos x="0" y="0"/>
            <wp:positionH relativeFrom="margin">
              <wp:posOffset>-542290</wp:posOffset>
            </wp:positionH>
            <wp:positionV relativeFrom="paragraph">
              <wp:posOffset>-1048385</wp:posOffset>
            </wp:positionV>
            <wp:extent cx="1123950" cy="1066062"/>
            <wp:effectExtent l="0" t="0" r="0" b="1270"/>
            <wp:wrapNone/>
            <wp:docPr id="1" name="Picture 1" descr="ECTU Letterhead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TU Letterhead Head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6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A87" w:rsidRPr="00550AA6">
        <w:rPr>
          <w:b/>
          <w:sz w:val="36"/>
          <w:szCs w:val="36"/>
        </w:rPr>
        <w:t>&lt;&lt;Trial Name/Acronym&gt;&gt;</w:t>
      </w:r>
    </w:p>
    <w:p w14:paraId="5E9CA559" w14:textId="03B51EAD" w:rsidR="00700CB1" w:rsidRDefault="00700CB1" w:rsidP="00550AA6"/>
    <w:p w14:paraId="625711B4" w14:textId="6DC1AE8C" w:rsidR="00700CB1" w:rsidRDefault="008772F3" w:rsidP="502E8EA1">
      <w:pPr>
        <w:spacing w:after="0" w:line="240" w:lineRule="auto"/>
        <w:jc w:val="center"/>
        <w:rPr>
          <w:rFonts w:cs="Arial"/>
          <w:b/>
          <w:bCs/>
          <w:color w:val="339966"/>
          <w:sz w:val="48"/>
          <w:szCs w:val="48"/>
        </w:rPr>
      </w:pPr>
      <w:r w:rsidRPr="502E8EA1">
        <w:rPr>
          <w:rFonts w:cs="Arial"/>
          <w:b/>
          <w:bCs/>
          <w:color w:val="339966"/>
          <w:sz w:val="48"/>
          <w:szCs w:val="48"/>
        </w:rPr>
        <w:t xml:space="preserve">Validation </w:t>
      </w:r>
      <w:r w:rsidR="508972C7" w:rsidRPr="502E8EA1">
        <w:rPr>
          <w:rFonts w:cs="Arial"/>
          <w:b/>
          <w:bCs/>
          <w:color w:val="339966"/>
          <w:sz w:val="48"/>
          <w:szCs w:val="48"/>
        </w:rPr>
        <w:t>Document</w:t>
      </w:r>
      <w:r w:rsidR="6C6D9930" w:rsidRPr="502E8EA1">
        <w:rPr>
          <w:rFonts w:cs="Arial"/>
          <w:b/>
          <w:bCs/>
          <w:color w:val="339966"/>
          <w:sz w:val="48"/>
          <w:szCs w:val="48"/>
        </w:rPr>
        <w:t xml:space="preserve"> </w:t>
      </w:r>
      <w:r w:rsidRPr="502E8EA1">
        <w:rPr>
          <w:rFonts w:cs="Arial"/>
          <w:b/>
          <w:bCs/>
          <w:color w:val="339966"/>
          <w:sz w:val="48"/>
          <w:szCs w:val="48"/>
        </w:rPr>
        <w:t>Template</w:t>
      </w:r>
    </w:p>
    <w:p w14:paraId="4DD72516" w14:textId="77777777" w:rsidR="001E4875" w:rsidRDefault="001E4875" w:rsidP="001E4875">
      <w:pPr>
        <w:tabs>
          <w:tab w:val="left" w:pos="3585"/>
        </w:tabs>
        <w:spacing w:line="257" w:lineRule="auto"/>
        <w:ind w:left="-680" w:right="-113"/>
        <w:rPr>
          <w:rFonts w:ascii="Calibri" w:eastAsia="Calibri" w:hAnsi="Calibri" w:cs="Calibri"/>
          <w:b/>
          <w:bCs/>
          <w:color w:val="FF0000"/>
        </w:rPr>
      </w:pPr>
    </w:p>
    <w:p w14:paraId="65BF4FCC" w14:textId="77777777" w:rsidR="001E4875" w:rsidRDefault="001E4875" w:rsidP="001E4875">
      <w:pPr>
        <w:tabs>
          <w:tab w:val="left" w:pos="3585"/>
        </w:tabs>
        <w:spacing w:line="257" w:lineRule="auto"/>
        <w:ind w:left="-680" w:right="-113"/>
        <w:rPr>
          <w:rFonts w:ascii="Calibri" w:eastAsia="Calibri" w:hAnsi="Calibri" w:cs="Calibri"/>
          <w:b/>
          <w:bCs/>
          <w:color w:val="FF0000"/>
        </w:rPr>
      </w:pPr>
    </w:p>
    <w:p w14:paraId="091C3B81" w14:textId="51B69D59" w:rsidR="001E4875" w:rsidRPr="009B57DE" w:rsidRDefault="001E4875" w:rsidP="001E4875">
      <w:pPr>
        <w:tabs>
          <w:tab w:val="left" w:pos="3585"/>
        </w:tabs>
        <w:spacing w:line="257" w:lineRule="auto"/>
        <w:ind w:left="-680" w:right="-113"/>
        <w:rPr>
          <w:rFonts w:ascii="Calibri" w:eastAsia="Calibri" w:hAnsi="Calibri" w:cs="Calibri"/>
          <w:b/>
          <w:bCs/>
          <w:color w:val="FF0000"/>
        </w:rPr>
      </w:pPr>
      <w:r w:rsidRPr="502E8EA1">
        <w:rPr>
          <w:rFonts w:ascii="Calibri" w:eastAsia="Calibri" w:hAnsi="Calibri" w:cs="Calibri"/>
          <w:b/>
          <w:bCs/>
          <w:color w:val="FF0000"/>
        </w:rPr>
        <w:t>All text in red is for guidance and should be removed from the final version.</w:t>
      </w:r>
    </w:p>
    <w:p w14:paraId="1B23734C" w14:textId="4EB3A0ED" w:rsidR="001E4875" w:rsidRPr="009B57DE" w:rsidRDefault="001E4875" w:rsidP="001E4875">
      <w:pPr>
        <w:tabs>
          <w:tab w:val="left" w:pos="3585"/>
        </w:tabs>
        <w:spacing w:line="257" w:lineRule="auto"/>
        <w:ind w:left="-680" w:right="-113"/>
        <w:rPr>
          <w:rFonts w:ascii="Calibri" w:eastAsia="Calibri" w:hAnsi="Calibri" w:cs="Calibri"/>
          <w:b/>
          <w:bCs/>
          <w:color w:val="FF0000"/>
        </w:rPr>
      </w:pPr>
      <w:r w:rsidRPr="502E8EA1">
        <w:rPr>
          <w:rFonts w:ascii="Calibri" w:eastAsia="Calibri" w:hAnsi="Calibri" w:cs="Calibri"/>
          <w:b/>
          <w:bCs/>
          <w:color w:val="FF0000"/>
        </w:rPr>
        <w:t>Refer to ECTU Central Office ECTU_</w:t>
      </w:r>
      <w:r>
        <w:rPr>
          <w:rFonts w:ascii="Calibri" w:eastAsia="Calibri" w:hAnsi="Calibri" w:cs="Calibri"/>
          <w:b/>
          <w:bCs/>
          <w:color w:val="FF0000"/>
        </w:rPr>
        <w:t>SOP_</w:t>
      </w:r>
      <w:r w:rsidRPr="502E8EA1">
        <w:rPr>
          <w:rFonts w:ascii="Calibri" w:eastAsia="Calibri" w:hAnsi="Calibri" w:cs="Calibri"/>
          <w:b/>
          <w:bCs/>
          <w:color w:val="FF0000"/>
        </w:rPr>
        <w:t>ST_08:  Validation of Statistical Reports for guidance.</w:t>
      </w:r>
    </w:p>
    <w:p w14:paraId="340EE1E8" w14:textId="77777777" w:rsidR="00550AA6" w:rsidRPr="00550AA6" w:rsidRDefault="00550AA6" w:rsidP="00550AA6">
      <w:pPr>
        <w:tabs>
          <w:tab w:val="left" w:pos="3750"/>
        </w:tabs>
        <w:spacing w:after="0"/>
        <w:rPr>
          <w:b/>
          <w:sz w:val="36"/>
          <w:szCs w:val="36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2117"/>
        <w:gridCol w:w="8515"/>
      </w:tblGrid>
      <w:tr w:rsidR="00700CB1" w14:paraId="26F55196" w14:textId="77777777" w:rsidTr="48C6C10F">
        <w:tc>
          <w:tcPr>
            <w:tcW w:w="2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414F16B5" w14:textId="25D6AA21" w:rsidR="00700CB1" w:rsidRPr="00700CB1" w:rsidRDefault="00700CB1" w:rsidP="00700CB1">
            <w:pPr>
              <w:tabs>
                <w:tab w:val="left" w:pos="3750"/>
              </w:tabs>
            </w:pPr>
            <w:r w:rsidRPr="00700CB1">
              <w:t>Version No</w:t>
            </w:r>
            <w:r w:rsidR="0020795D">
              <w:t>.</w:t>
            </w:r>
          </w:p>
        </w:tc>
        <w:tc>
          <w:tcPr>
            <w:tcW w:w="8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270250" w14:textId="77777777" w:rsidR="00700CB1" w:rsidRDefault="00700CB1" w:rsidP="00700CB1">
            <w:pPr>
              <w:tabs>
                <w:tab w:val="left" w:pos="3750"/>
              </w:tabs>
              <w:jc w:val="center"/>
              <w:rPr>
                <w:b/>
                <w:sz w:val="24"/>
                <w:szCs w:val="24"/>
              </w:rPr>
            </w:pPr>
          </w:p>
          <w:p w14:paraId="7D906165" w14:textId="77777777" w:rsidR="007D29FE" w:rsidRDefault="007D29FE" w:rsidP="00700CB1">
            <w:pPr>
              <w:tabs>
                <w:tab w:val="left" w:pos="375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700CB1" w14:paraId="1D5C0C2E" w14:textId="77777777" w:rsidTr="48C6C10F"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2C479E91" w14:textId="7382CD60" w:rsidR="00700CB1" w:rsidRPr="00700CB1" w:rsidRDefault="5AF8B99E" w:rsidP="00700CB1">
            <w:pPr>
              <w:tabs>
                <w:tab w:val="left" w:pos="3750"/>
              </w:tabs>
            </w:pPr>
            <w:r>
              <w:t>Date finalised</w:t>
            </w:r>
          </w:p>
        </w:tc>
        <w:tc>
          <w:tcPr>
            <w:tcW w:w="8515" w:type="dxa"/>
            <w:tcBorders>
              <w:left w:val="single" w:sz="12" w:space="0" w:color="auto"/>
              <w:right w:val="single" w:sz="12" w:space="0" w:color="auto"/>
            </w:tcBorders>
          </w:tcPr>
          <w:p w14:paraId="529AE78F" w14:textId="5217CBD0" w:rsidR="00700CB1" w:rsidRPr="001E4875" w:rsidRDefault="07E5A587" w:rsidP="001E4875">
            <w:pPr>
              <w:tabs>
                <w:tab w:val="left" w:pos="3750"/>
              </w:tabs>
              <w:ind w:left="186"/>
              <w:rPr>
                <w:i/>
                <w:iCs/>
                <w:color w:val="FF0000"/>
                <w:sz w:val="24"/>
                <w:szCs w:val="24"/>
              </w:rPr>
            </w:pPr>
            <w:r w:rsidRPr="001E4875">
              <w:rPr>
                <w:i/>
                <w:iCs/>
                <w:color w:val="FF0000"/>
                <w:sz w:val="24"/>
                <w:szCs w:val="24"/>
              </w:rPr>
              <w:t>DD MMM YYYY, to be inserted after completion of part 2</w:t>
            </w:r>
          </w:p>
          <w:p w14:paraId="1BB22C59" w14:textId="77777777" w:rsidR="007D29FE" w:rsidRDefault="007D29FE" w:rsidP="00700CB1">
            <w:pPr>
              <w:tabs>
                <w:tab w:val="left" w:pos="375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700CB1" w14:paraId="5B9897CC" w14:textId="77777777" w:rsidTr="48C6C10F"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6F4BFCE0" w14:textId="77777777" w:rsidR="00700CB1" w:rsidRPr="00700CB1" w:rsidRDefault="00700CB1" w:rsidP="00700CB1">
            <w:pPr>
              <w:tabs>
                <w:tab w:val="left" w:pos="3750"/>
              </w:tabs>
            </w:pPr>
            <w:r w:rsidRPr="00700CB1">
              <w:t xml:space="preserve">Trial Statistician </w:t>
            </w:r>
          </w:p>
        </w:tc>
        <w:tc>
          <w:tcPr>
            <w:tcW w:w="8515" w:type="dxa"/>
            <w:tcBorders>
              <w:left w:val="single" w:sz="12" w:space="0" w:color="auto"/>
              <w:right w:val="single" w:sz="12" w:space="0" w:color="auto"/>
            </w:tcBorders>
          </w:tcPr>
          <w:p w14:paraId="5131181B" w14:textId="77777777" w:rsidR="00700CB1" w:rsidRDefault="00700CB1" w:rsidP="00700CB1">
            <w:pPr>
              <w:tabs>
                <w:tab w:val="left" w:pos="3750"/>
              </w:tabs>
              <w:jc w:val="center"/>
              <w:rPr>
                <w:b/>
                <w:sz w:val="24"/>
                <w:szCs w:val="24"/>
              </w:rPr>
            </w:pPr>
          </w:p>
          <w:p w14:paraId="6376B207" w14:textId="77777777" w:rsidR="007D29FE" w:rsidRDefault="007D29FE" w:rsidP="00700CB1">
            <w:pPr>
              <w:tabs>
                <w:tab w:val="left" w:pos="375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F57923" w14:paraId="303DA197" w14:textId="77777777" w:rsidTr="48C6C10F"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08046479" w14:textId="77777777" w:rsidR="00F57923" w:rsidRPr="00700CB1" w:rsidRDefault="00F57923" w:rsidP="00700CB1">
            <w:pPr>
              <w:tabs>
                <w:tab w:val="left" w:pos="3750"/>
              </w:tabs>
            </w:pPr>
            <w:r>
              <w:t xml:space="preserve">Unblinded Statistician </w:t>
            </w:r>
            <w:r w:rsidR="007D29FE">
              <w:t>(if applicable)</w:t>
            </w:r>
          </w:p>
        </w:tc>
        <w:tc>
          <w:tcPr>
            <w:tcW w:w="8515" w:type="dxa"/>
            <w:tcBorders>
              <w:left w:val="single" w:sz="12" w:space="0" w:color="auto"/>
              <w:right w:val="single" w:sz="12" w:space="0" w:color="auto"/>
            </w:tcBorders>
          </w:tcPr>
          <w:p w14:paraId="2B8F36FF" w14:textId="77777777" w:rsidR="00F57923" w:rsidRPr="00F57923" w:rsidRDefault="00F57923" w:rsidP="00F57923">
            <w:pPr>
              <w:tabs>
                <w:tab w:val="left" w:pos="3750"/>
              </w:tabs>
              <w:rPr>
                <w:sz w:val="24"/>
                <w:szCs w:val="24"/>
              </w:rPr>
            </w:pPr>
          </w:p>
        </w:tc>
      </w:tr>
      <w:tr w:rsidR="008772F3" w14:paraId="3BD87E95" w14:textId="77777777" w:rsidTr="48C6C10F">
        <w:trPr>
          <w:trHeight w:hRule="exact" w:val="624"/>
        </w:trPr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763DBED1" w14:textId="3E3388A2" w:rsidR="008772F3" w:rsidRDefault="008772F3" w:rsidP="00700CB1">
            <w:pPr>
              <w:tabs>
                <w:tab w:val="left" w:pos="3750"/>
              </w:tabs>
            </w:pPr>
            <w:r>
              <w:t>Validating Statistician</w:t>
            </w:r>
          </w:p>
        </w:tc>
        <w:tc>
          <w:tcPr>
            <w:tcW w:w="8515" w:type="dxa"/>
            <w:tcBorders>
              <w:left w:val="single" w:sz="12" w:space="0" w:color="auto"/>
              <w:right w:val="single" w:sz="12" w:space="0" w:color="auto"/>
            </w:tcBorders>
          </w:tcPr>
          <w:p w14:paraId="39CE567B" w14:textId="77777777" w:rsidR="008772F3" w:rsidRPr="00F57923" w:rsidRDefault="008772F3" w:rsidP="00F57923">
            <w:pPr>
              <w:tabs>
                <w:tab w:val="left" w:pos="3750"/>
              </w:tabs>
              <w:rPr>
                <w:sz w:val="24"/>
                <w:szCs w:val="24"/>
              </w:rPr>
            </w:pPr>
          </w:p>
        </w:tc>
      </w:tr>
      <w:tr w:rsidR="009B57DE" w14:paraId="5C1222D5" w14:textId="77777777" w:rsidTr="48C6C10F">
        <w:tc>
          <w:tcPr>
            <w:tcW w:w="211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476CE63C" w14:textId="3A522573" w:rsidR="009B57DE" w:rsidRPr="00700CB1" w:rsidRDefault="009B57DE" w:rsidP="00054E0F">
            <w:pPr>
              <w:tabs>
                <w:tab w:val="left" w:pos="3750"/>
              </w:tabs>
            </w:pPr>
            <w:r>
              <w:t xml:space="preserve">Trial Protocol </w:t>
            </w:r>
            <w:r w:rsidR="00D9246C">
              <w:t xml:space="preserve">Version </w:t>
            </w:r>
            <w:r>
              <w:t xml:space="preserve">No and Date </w:t>
            </w:r>
          </w:p>
        </w:tc>
        <w:tc>
          <w:tcPr>
            <w:tcW w:w="8515" w:type="dxa"/>
            <w:tcBorders>
              <w:left w:val="single" w:sz="12" w:space="0" w:color="auto"/>
              <w:right w:val="single" w:sz="12" w:space="0" w:color="auto"/>
            </w:tcBorders>
          </w:tcPr>
          <w:p w14:paraId="37C97778" w14:textId="77777777" w:rsidR="009B57DE" w:rsidRDefault="009B57DE" w:rsidP="00700CB1">
            <w:pPr>
              <w:tabs>
                <w:tab w:val="left" w:pos="3750"/>
              </w:tabs>
              <w:jc w:val="center"/>
              <w:rPr>
                <w:b/>
                <w:sz w:val="24"/>
                <w:szCs w:val="24"/>
              </w:rPr>
            </w:pPr>
          </w:p>
          <w:p w14:paraId="46F9111B" w14:textId="77777777" w:rsidR="007D29FE" w:rsidRDefault="007D29FE" w:rsidP="00700CB1">
            <w:pPr>
              <w:tabs>
                <w:tab w:val="left" w:pos="375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064BB" w14:paraId="0C82C50F" w14:textId="77777777" w:rsidTr="48C6C10F">
        <w:trPr>
          <w:trHeight w:hRule="exact" w:val="624"/>
        </w:trPr>
        <w:tc>
          <w:tcPr>
            <w:tcW w:w="2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06A71EC" w14:textId="7C737887" w:rsidR="00D064BB" w:rsidRDefault="00D064BB" w:rsidP="00054E0F">
            <w:pPr>
              <w:tabs>
                <w:tab w:val="left" w:pos="3750"/>
              </w:tabs>
            </w:pPr>
            <w:r>
              <w:t>SAP Version No</w:t>
            </w:r>
            <w:r w:rsidR="29C63D4B">
              <w:t xml:space="preserve"> </w:t>
            </w:r>
            <w:r w:rsidR="0CE63AAF">
              <w:t>a</w:t>
            </w:r>
            <w:r w:rsidR="35A3EC10">
              <w:t>nd Date</w:t>
            </w:r>
          </w:p>
        </w:tc>
        <w:tc>
          <w:tcPr>
            <w:tcW w:w="85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14937" w14:textId="77777777" w:rsidR="00D064BB" w:rsidRDefault="00D064BB" w:rsidP="00700CB1">
            <w:pPr>
              <w:tabs>
                <w:tab w:val="left" w:pos="3750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789BE33" w14:textId="6CEB9581" w:rsidR="00323510" w:rsidRDefault="00323510" w:rsidP="502E8EA1">
      <w:pPr>
        <w:tabs>
          <w:tab w:val="left" w:pos="3750"/>
        </w:tabs>
        <w:jc w:val="center"/>
        <w:rPr>
          <w:b/>
          <w:bCs/>
          <w:sz w:val="24"/>
          <w:szCs w:val="24"/>
        </w:rPr>
      </w:pPr>
    </w:p>
    <w:p w14:paraId="7285025D" w14:textId="701C79DE" w:rsidR="00323510" w:rsidRDefault="19F22918" w:rsidP="001E4875">
      <w:pPr>
        <w:tabs>
          <w:tab w:val="left" w:pos="3750"/>
        </w:tabs>
        <w:spacing w:line="257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502E8EA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2114"/>
        <w:gridCol w:w="1438"/>
        <w:gridCol w:w="6164"/>
      </w:tblGrid>
      <w:tr w:rsidR="502E8EA1" w14:paraId="267AE2EC" w14:textId="77777777" w:rsidTr="001E4875">
        <w:trPr>
          <w:trHeight w:val="300"/>
        </w:trPr>
        <w:tc>
          <w:tcPr>
            <w:tcW w:w="986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76936F9F" w14:textId="7789D6EC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502E8EA1">
              <w:rPr>
                <w:rFonts w:ascii="Calibri" w:eastAsia="Calibri" w:hAnsi="Calibri" w:cs="Calibri"/>
                <w:color w:val="000000" w:themeColor="text1"/>
              </w:rPr>
              <w:t>Document Revision History</w:t>
            </w:r>
          </w:p>
          <w:p w14:paraId="74CC4B45" w14:textId="1BAAA99A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</w:rPr>
            </w:pPr>
            <w:r w:rsidRPr="502E8EA1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502E8EA1" w14:paraId="06EE052D" w14:textId="77777777" w:rsidTr="001E4875">
        <w:trPr>
          <w:trHeight w:val="300"/>
        </w:trPr>
        <w:tc>
          <w:tcPr>
            <w:tcW w:w="21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43496A18" w14:textId="08C18382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502E8EA1">
              <w:rPr>
                <w:rFonts w:ascii="Calibri" w:eastAsia="Calibri" w:hAnsi="Calibri" w:cs="Calibri"/>
                <w:color w:val="000000" w:themeColor="text1"/>
              </w:rPr>
              <w:t>Version No</w:t>
            </w:r>
          </w:p>
        </w:tc>
        <w:tc>
          <w:tcPr>
            <w:tcW w:w="14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73521451" w14:textId="21E3DECE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502E8EA1">
              <w:rPr>
                <w:rFonts w:ascii="Calibri" w:eastAsia="Calibri" w:hAnsi="Calibri" w:cs="Calibri"/>
                <w:color w:val="000000" w:themeColor="text1"/>
              </w:rPr>
              <w:t>Date</w:t>
            </w:r>
          </w:p>
        </w:tc>
        <w:tc>
          <w:tcPr>
            <w:tcW w:w="62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0D502433" w14:textId="2E46FB4B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502E8EA1">
              <w:rPr>
                <w:rFonts w:ascii="Calibri" w:eastAsia="Calibri" w:hAnsi="Calibri" w:cs="Calibri"/>
                <w:color w:val="000000" w:themeColor="text1"/>
              </w:rPr>
              <w:t>Summary of Revisions</w:t>
            </w:r>
          </w:p>
        </w:tc>
      </w:tr>
      <w:tr w:rsidR="502E8EA1" w14:paraId="764E083E" w14:textId="77777777" w:rsidTr="001E4875">
        <w:trPr>
          <w:trHeight w:val="300"/>
        </w:trPr>
        <w:tc>
          <w:tcPr>
            <w:tcW w:w="213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190ED2CD" w14:textId="09014312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>1.0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3054D40C" w14:textId="22F4D369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27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63D2E3C4" w14:textId="61C8E9B5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>Initial creation</w:t>
            </w:r>
          </w:p>
        </w:tc>
      </w:tr>
      <w:tr w:rsidR="502E8EA1" w14:paraId="05780F68" w14:textId="77777777" w:rsidTr="001E4875">
        <w:trPr>
          <w:trHeight w:val="300"/>
        </w:trPr>
        <w:tc>
          <w:tcPr>
            <w:tcW w:w="21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0430F899" w14:textId="5C2F5130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69F6ED4D" w14:textId="650B2364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2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1FB87F55" w14:textId="443BE648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502E8EA1" w14:paraId="702EABED" w14:textId="77777777" w:rsidTr="001E4875">
        <w:trPr>
          <w:trHeight w:val="300"/>
        </w:trPr>
        <w:tc>
          <w:tcPr>
            <w:tcW w:w="21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51C499E1" w14:textId="55A42DB0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6853ACFF" w14:textId="0BF467B8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2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2F6C52F7" w14:textId="112F5E55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502E8EA1" w14:paraId="3690349B" w14:textId="77777777" w:rsidTr="001E4875">
        <w:trPr>
          <w:trHeight w:val="300"/>
        </w:trPr>
        <w:tc>
          <w:tcPr>
            <w:tcW w:w="213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0F170D7F" w14:textId="544EE5AF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0D82E513" w14:textId="70E978BF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02E8E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27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5F45AE99" w14:textId="5A440AB0" w:rsidR="502E8EA1" w:rsidRDefault="502E8EA1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87BE933" w14:textId="69FD0DE8" w:rsidR="00323510" w:rsidRDefault="00323510" w:rsidP="502E8EA1">
      <w:pPr>
        <w:tabs>
          <w:tab w:val="left" w:pos="3585"/>
        </w:tabs>
        <w:ind w:right="-113"/>
      </w:pPr>
    </w:p>
    <w:p w14:paraId="14ADEEFF" w14:textId="3A5CC360" w:rsidR="00323510" w:rsidRDefault="00323510" w:rsidP="009B57DE">
      <w:pPr>
        <w:tabs>
          <w:tab w:val="left" w:pos="3585"/>
        </w:tabs>
        <w:ind w:right="-113"/>
      </w:pPr>
    </w:p>
    <w:p w14:paraId="0598088D" w14:textId="1163C587" w:rsidR="009B57DE" w:rsidRPr="009B57DE" w:rsidRDefault="009B57DE" w:rsidP="502E8EA1">
      <w:pPr>
        <w:tabs>
          <w:tab w:val="left" w:pos="3585"/>
        </w:tabs>
        <w:ind w:right="-113"/>
        <w:rPr>
          <w:b/>
          <w:bCs/>
        </w:rPr>
      </w:pPr>
    </w:p>
    <w:p w14:paraId="4189961B" w14:textId="7E9A92EA" w:rsidR="009B57DE" w:rsidRPr="009B57DE" w:rsidRDefault="009B57DE" w:rsidP="502E8EA1">
      <w:pPr>
        <w:tabs>
          <w:tab w:val="left" w:pos="3585"/>
        </w:tabs>
        <w:ind w:right="-113"/>
        <w:rPr>
          <w:b/>
          <w:bCs/>
        </w:rPr>
      </w:pPr>
      <w:r w:rsidRPr="502E8EA1">
        <w:rPr>
          <w:b/>
          <w:bCs/>
        </w:rPr>
        <w:t>Part 1</w:t>
      </w:r>
    </w:p>
    <w:p w14:paraId="6453B140" w14:textId="2B69E077" w:rsidR="009B57DE" w:rsidRPr="009B57DE" w:rsidRDefault="000C1506" w:rsidP="00F46EFE">
      <w:pPr>
        <w:tabs>
          <w:tab w:val="left" w:pos="3585"/>
        </w:tabs>
        <w:ind w:left="-680" w:right="-113"/>
        <w:rPr>
          <w:b/>
        </w:rPr>
      </w:pPr>
      <w:r>
        <w:rPr>
          <w:b/>
        </w:rPr>
        <w:t>Validation Plan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3534"/>
        <w:gridCol w:w="7098"/>
      </w:tblGrid>
      <w:tr w:rsidR="009B57DE" w14:paraId="625D58F1" w14:textId="77777777" w:rsidTr="0004425A">
        <w:trPr>
          <w:trHeight w:hRule="exact" w:val="567"/>
        </w:trPr>
        <w:tc>
          <w:tcPr>
            <w:tcW w:w="35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6A56D0DD" w14:textId="2FA4E76D" w:rsidR="009B57DE" w:rsidRDefault="000C1506" w:rsidP="000C1506">
            <w:pPr>
              <w:tabs>
                <w:tab w:val="left" w:pos="3585"/>
              </w:tabs>
            </w:pPr>
            <w:bookmarkStart w:id="0" w:name="_Hlk228182495"/>
            <w:r>
              <w:t xml:space="preserve">Report being </w:t>
            </w:r>
            <w:r w:rsidR="005B64C6">
              <w:t>v</w:t>
            </w:r>
            <w:r>
              <w:t>alidated</w:t>
            </w:r>
          </w:p>
        </w:tc>
        <w:tc>
          <w:tcPr>
            <w:tcW w:w="70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979B9C" w14:textId="36CF6993" w:rsidR="009B57DE" w:rsidRPr="000C1506" w:rsidRDefault="000C1506" w:rsidP="00FE6B3B">
            <w:pPr>
              <w:tabs>
                <w:tab w:val="left" w:pos="3585"/>
              </w:tabs>
              <w:rPr>
                <w:color w:val="FF0000"/>
              </w:rPr>
            </w:pPr>
            <w:r w:rsidRPr="000C1506">
              <w:rPr>
                <w:color w:val="FF0000"/>
              </w:rPr>
              <w:t>Interim/Final/Other</w:t>
            </w:r>
          </w:p>
          <w:p w14:paraId="32B19993" w14:textId="77777777" w:rsidR="004362A9" w:rsidRDefault="004362A9" w:rsidP="00FE6B3B">
            <w:pPr>
              <w:tabs>
                <w:tab w:val="left" w:pos="3585"/>
              </w:tabs>
            </w:pPr>
          </w:p>
        </w:tc>
      </w:tr>
      <w:tr w:rsidR="009B57DE" w14:paraId="108A77E9" w14:textId="77777777" w:rsidTr="0004425A">
        <w:trPr>
          <w:trHeight w:val="567"/>
        </w:trPr>
        <w:tc>
          <w:tcPr>
            <w:tcW w:w="35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12386E4F" w14:textId="54162B32" w:rsidR="009B57DE" w:rsidRDefault="00A85438" w:rsidP="000C1506">
            <w:pPr>
              <w:tabs>
                <w:tab w:val="left" w:pos="3585"/>
              </w:tabs>
            </w:pPr>
            <w:r>
              <w:t xml:space="preserve">Primary </w:t>
            </w:r>
            <w:r w:rsidR="00402B64">
              <w:t xml:space="preserve">Analysis </w:t>
            </w:r>
            <w:r w:rsidR="00F00997">
              <w:t>v</w:t>
            </w:r>
            <w:r w:rsidR="005B64C6">
              <w:t>alidation approach</w:t>
            </w:r>
          </w:p>
        </w:tc>
        <w:tc>
          <w:tcPr>
            <w:tcW w:w="7098" w:type="dxa"/>
            <w:tcBorders>
              <w:left w:val="single" w:sz="12" w:space="0" w:color="auto"/>
              <w:right w:val="single" w:sz="12" w:space="0" w:color="auto"/>
            </w:tcBorders>
          </w:tcPr>
          <w:p w14:paraId="18ABC3FD" w14:textId="7184107A" w:rsidR="004362A9" w:rsidRDefault="002E7452" w:rsidP="00FE6B3B">
            <w:pPr>
              <w:tabs>
                <w:tab w:val="left" w:pos="3585"/>
              </w:tabs>
            </w:pPr>
            <w:r w:rsidRPr="002E7452">
              <w:rPr>
                <w:color w:val="FF0000"/>
              </w:rPr>
              <w:t xml:space="preserve">State whether the </w:t>
            </w:r>
            <w:r w:rsidR="00775382">
              <w:rPr>
                <w:color w:val="FF0000"/>
              </w:rPr>
              <w:t xml:space="preserve">primary </w:t>
            </w:r>
            <w:r w:rsidR="00402B64">
              <w:rPr>
                <w:color w:val="FF0000"/>
              </w:rPr>
              <w:t xml:space="preserve">analysis </w:t>
            </w:r>
            <w:r w:rsidRPr="002E7452">
              <w:rPr>
                <w:color w:val="FF0000"/>
              </w:rPr>
              <w:t>validation will be performed from first principles, using prepared analysis datasets, or through reading and sense-checking of the statistical report only</w:t>
            </w:r>
            <w:r w:rsidR="00C449BD">
              <w:rPr>
                <w:color w:val="FF0000"/>
              </w:rPr>
              <w:t>.</w:t>
            </w:r>
          </w:p>
        </w:tc>
      </w:tr>
      <w:tr w:rsidR="002E7452" w14:paraId="2FF8158E" w14:textId="77777777" w:rsidTr="0004425A">
        <w:trPr>
          <w:trHeight w:val="567"/>
        </w:trPr>
        <w:tc>
          <w:tcPr>
            <w:tcW w:w="35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7387C3AE" w14:textId="57D6976E" w:rsidR="002E7452" w:rsidRDefault="00402B64" w:rsidP="000C1506">
            <w:pPr>
              <w:tabs>
                <w:tab w:val="left" w:pos="3585"/>
              </w:tabs>
            </w:pPr>
            <w:r>
              <w:t xml:space="preserve">Outcomes/Variables to be validated </w:t>
            </w:r>
          </w:p>
        </w:tc>
        <w:tc>
          <w:tcPr>
            <w:tcW w:w="7098" w:type="dxa"/>
            <w:tcBorders>
              <w:left w:val="single" w:sz="12" w:space="0" w:color="auto"/>
              <w:right w:val="single" w:sz="12" w:space="0" w:color="auto"/>
            </w:tcBorders>
          </w:tcPr>
          <w:p w14:paraId="42996E61" w14:textId="452BBE84" w:rsidR="00EC0080" w:rsidRDefault="00EC0080" w:rsidP="00FE6B3B">
            <w:pPr>
              <w:tabs>
                <w:tab w:val="left" w:pos="3585"/>
              </w:tabs>
              <w:rPr>
                <w:color w:val="FF0000"/>
              </w:rPr>
            </w:pPr>
            <w:r w:rsidRPr="00EC0080">
              <w:rPr>
                <w:color w:val="FF0000"/>
              </w:rPr>
              <w:t xml:space="preserve">List the </w:t>
            </w:r>
            <w:r w:rsidR="00ED5576">
              <w:rPr>
                <w:color w:val="FF0000"/>
              </w:rPr>
              <w:t>outcomes</w:t>
            </w:r>
            <w:r w:rsidRPr="00EC0080">
              <w:rPr>
                <w:color w:val="FF0000"/>
              </w:rPr>
              <w:t xml:space="preserve"> and all key variables</w:t>
            </w:r>
            <w:r w:rsidR="00A93D36">
              <w:rPr>
                <w:color w:val="FF0000"/>
              </w:rPr>
              <w:t xml:space="preserve"> (e.g., treatment allocation, model covariates)</w:t>
            </w:r>
            <w:r w:rsidRPr="00EC0080">
              <w:rPr>
                <w:color w:val="FF0000"/>
              </w:rPr>
              <w:t xml:space="preserve"> required for the primary analysis that will be validated</w:t>
            </w:r>
            <w:r w:rsidR="00A93D36">
              <w:rPr>
                <w:color w:val="FF0000"/>
              </w:rPr>
              <w:t>.</w:t>
            </w:r>
          </w:p>
          <w:p w14:paraId="524CDFFA" w14:textId="77777777" w:rsidR="00A93D36" w:rsidRDefault="00A93D36" w:rsidP="00FE6B3B">
            <w:pPr>
              <w:tabs>
                <w:tab w:val="left" w:pos="3585"/>
              </w:tabs>
              <w:rPr>
                <w:color w:val="FF0000"/>
              </w:rPr>
            </w:pPr>
          </w:p>
          <w:p w14:paraId="3A6AD848" w14:textId="25C9F461" w:rsidR="002E7452" w:rsidRPr="00E64DE9" w:rsidRDefault="00EC0080" w:rsidP="00FE6B3B">
            <w:pPr>
              <w:tabs>
                <w:tab w:val="left" w:pos="3585"/>
              </w:tabs>
              <w:rPr>
                <w:color w:val="FF0000"/>
              </w:rPr>
            </w:pPr>
            <w:r>
              <w:rPr>
                <w:color w:val="FF0000"/>
              </w:rPr>
              <w:t>W</w:t>
            </w:r>
            <w:r w:rsidR="00C449BD" w:rsidRPr="00C449BD">
              <w:rPr>
                <w:color w:val="FF0000"/>
              </w:rPr>
              <w:t>here validation is conducted using prepared analysis datasets</w:t>
            </w:r>
            <w:r>
              <w:rPr>
                <w:color w:val="FF0000"/>
              </w:rPr>
              <w:t>,</w:t>
            </w:r>
            <w:r w:rsidRPr="00C449BD">
              <w:rPr>
                <w:color w:val="FF0000"/>
              </w:rPr>
              <w:t xml:space="preserve"> </w:t>
            </w:r>
            <w:r w:rsidR="004E2E31">
              <w:rPr>
                <w:color w:val="FF0000"/>
              </w:rPr>
              <w:t>specify</w:t>
            </w:r>
            <w:r w:rsidR="004E2E31" w:rsidRPr="00C449BD">
              <w:rPr>
                <w:color w:val="FF0000"/>
              </w:rPr>
              <w:t xml:space="preserve"> </w:t>
            </w:r>
            <w:r w:rsidRPr="00C449BD">
              <w:rPr>
                <w:color w:val="FF0000"/>
              </w:rPr>
              <w:t xml:space="preserve">any variables to be independently derived from the </w:t>
            </w:r>
            <w:r w:rsidR="00A51F88">
              <w:rPr>
                <w:color w:val="FF0000"/>
              </w:rPr>
              <w:t>raw</w:t>
            </w:r>
            <w:r w:rsidRPr="00C449BD">
              <w:rPr>
                <w:color w:val="FF0000"/>
              </w:rPr>
              <w:t xml:space="preserve"> trial data</w:t>
            </w:r>
            <w:r w:rsidR="004E2E31">
              <w:rPr>
                <w:color w:val="FF0000"/>
              </w:rPr>
              <w:t>.</w:t>
            </w:r>
          </w:p>
        </w:tc>
      </w:tr>
      <w:tr w:rsidR="009B57DE" w14:paraId="3C2728AD" w14:textId="77777777" w:rsidTr="0004425A">
        <w:trPr>
          <w:trHeight w:hRule="exact" w:val="567"/>
        </w:trPr>
        <w:tc>
          <w:tcPr>
            <w:tcW w:w="35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0E417678" w14:textId="77810E33" w:rsidR="0004425A" w:rsidRPr="0004425A" w:rsidRDefault="00E64DE9" w:rsidP="0004425A">
            <w:pPr>
              <w:tabs>
                <w:tab w:val="left" w:pos="3585"/>
              </w:tabs>
            </w:pPr>
            <w:r>
              <w:t xml:space="preserve">Additional </w:t>
            </w:r>
            <w:r w:rsidR="00DD1B5A">
              <w:t xml:space="preserve">Validation </w:t>
            </w:r>
            <w:r w:rsidR="005F3558">
              <w:t>A</w:t>
            </w:r>
            <w:r>
              <w:t>nalyses</w:t>
            </w:r>
          </w:p>
        </w:tc>
        <w:tc>
          <w:tcPr>
            <w:tcW w:w="7098" w:type="dxa"/>
            <w:tcBorders>
              <w:left w:val="single" w:sz="12" w:space="0" w:color="auto"/>
              <w:right w:val="single" w:sz="12" w:space="0" w:color="auto"/>
            </w:tcBorders>
          </w:tcPr>
          <w:p w14:paraId="6412B142" w14:textId="0177AA9A" w:rsidR="0004425A" w:rsidRPr="00F57923" w:rsidRDefault="003B629D" w:rsidP="00FE6B3B">
            <w:pPr>
              <w:tabs>
                <w:tab w:val="left" w:pos="3585"/>
              </w:tabs>
              <w:rPr>
                <w:color w:val="FF0000"/>
              </w:rPr>
            </w:pPr>
            <w:r w:rsidRPr="003B629D">
              <w:rPr>
                <w:color w:val="FF0000"/>
              </w:rPr>
              <w:t>Lis</w:t>
            </w:r>
            <w:r w:rsidR="0004425A">
              <w:rPr>
                <w:color w:val="FF0000"/>
              </w:rPr>
              <w:t>t</w:t>
            </w:r>
            <w:r w:rsidRPr="003B629D">
              <w:rPr>
                <w:color w:val="FF0000"/>
              </w:rPr>
              <w:t xml:space="preserve"> any additional outcomes</w:t>
            </w:r>
            <w:r w:rsidR="00775382">
              <w:rPr>
                <w:color w:val="FF0000"/>
              </w:rPr>
              <w:t xml:space="preserve"> and/or</w:t>
            </w:r>
            <w:r>
              <w:rPr>
                <w:color w:val="FF0000"/>
              </w:rPr>
              <w:t xml:space="preserve"> </w:t>
            </w:r>
            <w:r w:rsidRPr="003B629D">
              <w:rPr>
                <w:color w:val="FF0000"/>
              </w:rPr>
              <w:t>or variables to be validated</w:t>
            </w:r>
            <w:r>
              <w:rPr>
                <w:color w:val="FF0000"/>
              </w:rPr>
              <w:t>.</w:t>
            </w:r>
          </w:p>
        </w:tc>
      </w:tr>
      <w:tr w:rsidR="009B57DE" w14:paraId="629BE2C0" w14:textId="77777777" w:rsidTr="0004425A">
        <w:trPr>
          <w:trHeight w:hRule="exact" w:val="567"/>
        </w:trPr>
        <w:tc>
          <w:tcPr>
            <w:tcW w:w="35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301BD77" w14:textId="077197BB" w:rsidR="009B57DE" w:rsidRDefault="00CB25E4" w:rsidP="000C1506">
            <w:pPr>
              <w:tabs>
                <w:tab w:val="left" w:pos="3585"/>
              </w:tabs>
            </w:pPr>
            <w:r>
              <w:t xml:space="preserve">Validation </w:t>
            </w:r>
            <w:r w:rsidR="005F6C33" w:rsidRPr="005F6C33">
              <w:t xml:space="preserve">Analysis </w:t>
            </w:r>
            <w:r>
              <w:t>Populations</w:t>
            </w:r>
          </w:p>
        </w:tc>
        <w:tc>
          <w:tcPr>
            <w:tcW w:w="7098" w:type="dxa"/>
            <w:tcBorders>
              <w:left w:val="single" w:sz="12" w:space="0" w:color="auto"/>
              <w:right w:val="single" w:sz="12" w:space="0" w:color="auto"/>
            </w:tcBorders>
          </w:tcPr>
          <w:p w14:paraId="545F2F06" w14:textId="409A5F0B" w:rsidR="004362A9" w:rsidRPr="00F57923" w:rsidRDefault="00775382" w:rsidP="00775382">
            <w:pPr>
              <w:tabs>
                <w:tab w:val="left" w:pos="3585"/>
              </w:tabs>
              <w:rPr>
                <w:color w:val="FF0000"/>
              </w:rPr>
            </w:pPr>
            <w:r w:rsidRPr="00775382">
              <w:rPr>
                <w:color w:val="FF0000"/>
              </w:rPr>
              <w:t>Specify the analysis population(s) for the validation analyses, e.g.</w:t>
            </w:r>
            <w:r>
              <w:rPr>
                <w:color w:val="FF0000"/>
              </w:rPr>
              <w:t>,</w:t>
            </w:r>
            <w:r w:rsidRPr="00775382">
              <w:rPr>
                <w:color w:val="FF0000"/>
              </w:rPr>
              <w:t xml:space="preserve"> ITT, per-protocol, or other SAP-defined populations.</w:t>
            </w:r>
          </w:p>
        </w:tc>
      </w:tr>
      <w:tr w:rsidR="009B57DE" w14:paraId="7D1D542B" w14:textId="77777777" w:rsidTr="0004425A">
        <w:trPr>
          <w:trHeight w:val="567"/>
        </w:trPr>
        <w:tc>
          <w:tcPr>
            <w:tcW w:w="35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4C75C9D7" w14:textId="74D05F60" w:rsidR="009B57DE" w:rsidRDefault="005F6C33" w:rsidP="000C1506">
            <w:pPr>
              <w:tabs>
                <w:tab w:val="left" w:pos="3585"/>
              </w:tabs>
            </w:pPr>
            <w:r>
              <w:t>Location of data sources</w:t>
            </w:r>
          </w:p>
        </w:tc>
        <w:tc>
          <w:tcPr>
            <w:tcW w:w="7098" w:type="dxa"/>
            <w:tcBorders>
              <w:left w:val="single" w:sz="12" w:space="0" w:color="auto"/>
              <w:right w:val="single" w:sz="12" w:space="0" w:color="auto"/>
            </w:tcBorders>
          </w:tcPr>
          <w:p w14:paraId="2CDEDEFD" w14:textId="4AEE5785" w:rsidR="004362A9" w:rsidRPr="0004425A" w:rsidRDefault="00CB25E4" w:rsidP="00FE6B3B">
            <w:pPr>
              <w:tabs>
                <w:tab w:val="left" w:pos="3585"/>
              </w:tabs>
              <w:rPr>
                <w:color w:val="FF0000"/>
              </w:rPr>
            </w:pPr>
            <w:r w:rsidRPr="00CB25E4">
              <w:rPr>
                <w:color w:val="FF0000"/>
              </w:rPr>
              <w:t>Specify the location of the trial database (e.g.</w:t>
            </w:r>
            <w:r w:rsidR="0004425A">
              <w:rPr>
                <w:color w:val="FF0000"/>
              </w:rPr>
              <w:t>,</w:t>
            </w:r>
            <w:r w:rsidRPr="00CB25E4">
              <w:rPr>
                <w:color w:val="FF0000"/>
              </w:rPr>
              <w:t xml:space="preserve"> REDCap or SQL Server), the data dictionary, any prepared analysis datasets (if applicable) and any other important data sources.</w:t>
            </w:r>
          </w:p>
        </w:tc>
      </w:tr>
      <w:tr w:rsidR="009B57DE" w14:paraId="3D5CA45C" w14:textId="77777777" w:rsidTr="0004425A">
        <w:trPr>
          <w:trHeight w:hRule="exact" w:val="567"/>
        </w:trPr>
        <w:tc>
          <w:tcPr>
            <w:tcW w:w="35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70261630" w14:textId="4BF3BFD8" w:rsidR="009B57DE" w:rsidRDefault="00C449BD" w:rsidP="000C1506">
            <w:pPr>
              <w:tabs>
                <w:tab w:val="left" w:pos="3585"/>
              </w:tabs>
            </w:pPr>
            <w:r>
              <w:t xml:space="preserve">Validation </w:t>
            </w:r>
            <w:r w:rsidR="00CB25E4">
              <w:t xml:space="preserve">Software </w:t>
            </w:r>
          </w:p>
        </w:tc>
        <w:tc>
          <w:tcPr>
            <w:tcW w:w="7098" w:type="dxa"/>
            <w:tcBorders>
              <w:left w:val="single" w:sz="12" w:space="0" w:color="auto"/>
              <w:right w:val="single" w:sz="12" w:space="0" w:color="auto"/>
            </w:tcBorders>
          </w:tcPr>
          <w:p w14:paraId="04A4B266" w14:textId="0B8440C6" w:rsidR="004362A9" w:rsidRDefault="00FE6B3B" w:rsidP="00FE6B3B">
            <w:r w:rsidRPr="00FE6B3B">
              <w:rPr>
                <w:color w:val="FF0000"/>
              </w:rPr>
              <w:t>Specify the statistical software and version to be used for validation.</w:t>
            </w:r>
          </w:p>
        </w:tc>
      </w:tr>
      <w:tr w:rsidR="009B57DE" w14:paraId="068166C4" w14:textId="77777777" w:rsidTr="0004425A">
        <w:trPr>
          <w:trHeight w:hRule="exact" w:val="567"/>
        </w:trPr>
        <w:tc>
          <w:tcPr>
            <w:tcW w:w="35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261A3334" w14:textId="77777777" w:rsidR="009B57DE" w:rsidRDefault="009B57DE" w:rsidP="001574B8">
            <w:pPr>
              <w:tabs>
                <w:tab w:val="left" w:pos="3585"/>
              </w:tabs>
            </w:pPr>
            <w:r>
              <w:t>Other Comments</w:t>
            </w:r>
          </w:p>
          <w:p w14:paraId="562B140D" w14:textId="77777777" w:rsidR="009B57DE" w:rsidRDefault="009B57DE" w:rsidP="001574B8">
            <w:pPr>
              <w:tabs>
                <w:tab w:val="left" w:pos="3585"/>
              </w:tabs>
            </w:pPr>
          </w:p>
        </w:tc>
        <w:tc>
          <w:tcPr>
            <w:tcW w:w="70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9D3C41" w14:textId="04524AE1" w:rsidR="002F6E2F" w:rsidRDefault="004362A9" w:rsidP="00FE6B3B">
            <w:pPr>
              <w:rPr>
                <w:color w:val="FF0000"/>
              </w:rPr>
            </w:pPr>
            <w:r w:rsidRPr="004362A9">
              <w:rPr>
                <w:color w:val="FF0000"/>
              </w:rPr>
              <w:t>If not applicable state ‘None’</w:t>
            </w:r>
          </w:p>
          <w:p w14:paraId="7C1D2E2D" w14:textId="77777777" w:rsidR="002F6E2F" w:rsidRDefault="002F6E2F" w:rsidP="00FE6B3B"/>
        </w:tc>
      </w:tr>
      <w:bookmarkEnd w:id="0"/>
    </w:tbl>
    <w:p w14:paraId="374E2875" w14:textId="17D50807" w:rsidR="00F46EFE" w:rsidRDefault="00F46EFE" w:rsidP="00F46EFE">
      <w:pPr>
        <w:tabs>
          <w:tab w:val="left" w:pos="3585"/>
        </w:tabs>
        <w:ind w:right="-113"/>
        <w:rPr>
          <w:b/>
          <w:bCs/>
        </w:rPr>
      </w:pPr>
    </w:p>
    <w:p w14:paraId="62A1C35E" w14:textId="77777777" w:rsidR="00F46EFE" w:rsidRDefault="00F46EFE" w:rsidP="00F46EFE">
      <w:pPr>
        <w:tabs>
          <w:tab w:val="left" w:pos="3585"/>
        </w:tabs>
        <w:ind w:right="-113"/>
        <w:rPr>
          <w:b/>
          <w:bCs/>
        </w:rPr>
      </w:pPr>
    </w:p>
    <w:p w14:paraId="0DF350BF" w14:textId="35BD395B" w:rsidR="00DE7DA3" w:rsidRDefault="002C7F7B" w:rsidP="00F46EFE">
      <w:pPr>
        <w:tabs>
          <w:tab w:val="left" w:pos="3585"/>
        </w:tabs>
        <w:ind w:left="-680" w:right="-113"/>
        <w:rPr>
          <w:b/>
          <w:bCs/>
        </w:rPr>
      </w:pPr>
      <w:r>
        <w:rPr>
          <w:b/>
          <w:bCs/>
        </w:rPr>
        <w:t>Validation Plan</w:t>
      </w:r>
      <w:r w:rsidR="00445CD5" w:rsidRPr="002C7F7B">
        <w:rPr>
          <w:b/>
          <w:bCs/>
        </w:rPr>
        <w:t xml:space="preserve"> </w:t>
      </w:r>
      <w:r w:rsidRPr="002C7F7B">
        <w:rPr>
          <w:b/>
          <w:bCs/>
        </w:rPr>
        <w:t>Approval</w:t>
      </w:r>
    </w:p>
    <w:p w14:paraId="4E0C40F2" w14:textId="74DE7EB3" w:rsidR="002C7F7B" w:rsidRPr="002C7F7B" w:rsidRDefault="00DD1B5A" w:rsidP="00F46EFE">
      <w:pPr>
        <w:tabs>
          <w:tab w:val="left" w:pos="3585"/>
        </w:tabs>
        <w:spacing w:after="240"/>
        <w:ind w:left="-680" w:right="-113"/>
        <w:rPr>
          <w:b/>
          <w:bCs/>
        </w:rPr>
      </w:pPr>
      <w:r>
        <w:rPr>
          <w:b/>
          <w:bCs/>
        </w:rPr>
        <w:t xml:space="preserve">The following signatures denote approval of the </w:t>
      </w:r>
      <w:r w:rsidR="0004425A">
        <w:rPr>
          <w:b/>
          <w:bCs/>
        </w:rPr>
        <w:t>v</w:t>
      </w:r>
      <w:r>
        <w:rPr>
          <w:b/>
          <w:bCs/>
        </w:rPr>
        <w:t xml:space="preserve">alidation </w:t>
      </w:r>
      <w:r w:rsidR="0004425A">
        <w:rPr>
          <w:b/>
          <w:bCs/>
        </w:rPr>
        <w:t>p</w:t>
      </w:r>
      <w:r>
        <w:rPr>
          <w:b/>
          <w:bCs/>
        </w:rPr>
        <w:t>lan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5222"/>
        <w:gridCol w:w="5410"/>
      </w:tblGrid>
      <w:tr w:rsidR="00DE7DA3" w:rsidRPr="00DE7DA3" w14:paraId="6EE0D624" w14:textId="77777777" w:rsidTr="48C6C10F"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8DC1A11" w14:textId="77777777" w:rsidR="00DE7DA3" w:rsidRPr="00DE7DA3" w:rsidRDefault="00DE7DA3" w:rsidP="00DE7DA3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  <w:bookmarkStart w:id="1" w:name="_Hlk228184845"/>
            <w:r w:rsidRPr="00DE7DA3">
              <w:rPr>
                <w:b/>
              </w:rPr>
              <w:t>Signatures</w:t>
            </w:r>
          </w:p>
        </w:tc>
      </w:tr>
      <w:tr w:rsidR="00DE7DA3" w:rsidRPr="00DE7DA3" w14:paraId="6A2EA83F" w14:textId="77777777" w:rsidTr="48C6C10F">
        <w:trPr>
          <w:trHeight w:hRule="exact" w:val="907"/>
        </w:trPr>
        <w:tc>
          <w:tcPr>
            <w:tcW w:w="5222" w:type="dxa"/>
            <w:tcBorders>
              <w:top w:val="single" w:sz="12" w:space="0" w:color="auto"/>
              <w:left w:val="single" w:sz="12" w:space="0" w:color="auto"/>
            </w:tcBorders>
          </w:tcPr>
          <w:p w14:paraId="4284065C" w14:textId="74E3C561" w:rsidR="00DE7DA3" w:rsidRPr="00DE7DA3" w:rsidRDefault="5C30335B" w:rsidP="7FDF0F0B">
            <w:pPr>
              <w:tabs>
                <w:tab w:val="left" w:pos="3585"/>
              </w:tabs>
              <w:spacing w:after="160" w:line="259" w:lineRule="auto"/>
              <w:rPr>
                <w:b/>
                <w:bCs/>
              </w:rPr>
            </w:pPr>
            <w:proofErr w:type="spellStart"/>
            <w:r w:rsidRPr="7FDF0F0B">
              <w:rPr>
                <w:b/>
                <w:bCs/>
              </w:rPr>
              <w:t>Validating</w:t>
            </w:r>
            <w:r w:rsidR="00DE7DA3" w:rsidRPr="7FDF0F0B">
              <w:rPr>
                <w:b/>
                <w:bCs/>
              </w:rPr>
              <w:t>Statistician</w:t>
            </w:r>
            <w:proofErr w:type="spellEnd"/>
            <w:r w:rsidR="00DE7DA3" w:rsidRPr="7FDF0F0B">
              <w:rPr>
                <w:b/>
                <w:bCs/>
              </w:rPr>
              <w:t>:</w:t>
            </w:r>
          </w:p>
          <w:p w14:paraId="122F9E7C" w14:textId="77777777" w:rsidR="00DE7DA3" w:rsidRPr="00DE7DA3" w:rsidRDefault="00DE7DA3" w:rsidP="00DE7DA3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</w:p>
        </w:tc>
        <w:tc>
          <w:tcPr>
            <w:tcW w:w="5410" w:type="dxa"/>
            <w:tcBorders>
              <w:top w:val="single" w:sz="12" w:space="0" w:color="auto"/>
              <w:right w:val="single" w:sz="12" w:space="0" w:color="auto"/>
            </w:tcBorders>
          </w:tcPr>
          <w:p w14:paraId="47DFA7A1" w14:textId="77777777" w:rsidR="00DE7DA3" w:rsidRPr="00DE7DA3" w:rsidRDefault="00DE7DA3" w:rsidP="00DE7DA3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  <w:r w:rsidRPr="00DE7DA3">
              <w:rPr>
                <w:b/>
              </w:rPr>
              <w:t xml:space="preserve">Date approved:  </w:t>
            </w:r>
          </w:p>
        </w:tc>
      </w:tr>
      <w:tr w:rsidR="00DE7DA3" w:rsidRPr="00DE7DA3" w14:paraId="2D29B615" w14:textId="77777777" w:rsidTr="48C6C10F">
        <w:trPr>
          <w:trHeight w:hRule="exact" w:val="907"/>
        </w:trPr>
        <w:tc>
          <w:tcPr>
            <w:tcW w:w="5222" w:type="dxa"/>
            <w:tcBorders>
              <w:left w:val="single" w:sz="12" w:space="0" w:color="auto"/>
              <w:bottom w:val="single" w:sz="12" w:space="0" w:color="auto"/>
            </w:tcBorders>
          </w:tcPr>
          <w:p w14:paraId="5DB4D58D" w14:textId="611821A2" w:rsidR="0004425A" w:rsidRPr="00DE7DA3" w:rsidRDefault="00E13355" w:rsidP="00DE7DA3">
            <w:pPr>
              <w:tabs>
                <w:tab w:val="left" w:pos="3585"/>
              </w:tabs>
            </w:pPr>
            <w:r w:rsidRPr="48C6C10F">
              <w:rPr>
                <w:b/>
                <w:bCs/>
              </w:rPr>
              <w:t xml:space="preserve">Unblinded Statistician </w:t>
            </w:r>
          </w:p>
          <w:p w14:paraId="08498A1B" w14:textId="2C0FD956" w:rsidR="0004425A" w:rsidRPr="001E4875" w:rsidRDefault="5EDD9228" w:rsidP="48C6C10F">
            <w:pPr>
              <w:tabs>
                <w:tab w:val="left" w:pos="3585"/>
              </w:tabs>
              <w:rPr>
                <w:color w:val="FF0000"/>
              </w:rPr>
            </w:pPr>
            <w:r w:rsidRPr="001E4875">
              <w:rPr>
                <w:color w:val="FF0000"/>
              </w:rPr>
              <w:t>Enter N/A if not applicable</w:t>
            </w:r>
          </w:p>
        </w:tc>
        <w:tc>
          <w:tcPr>
            <w:tcW w:w="5410" w:type="dxa"/>
            <w:tcBorders>
              <w:bottom w:val="single" w:sz="12" w:space="0" w:color="auto"/>
              <w:right w:val="single" w:sz="12" w:space="0" w:color="auto"/>
            </w:tcBorders>
          </w:tcPr>
          <w:p w14:paraId="0843D407" w14:textId="3CB76FE8" w:rsidR="00DE7DA3" w:rsidRPr="00DE7DA3" w:rsidRDefault="00E13355" w:rsidP="00DE7DA3">
            <w:pPr>
              <w:tabs>
                <w:tab w:val="left" w:pos="3585"/>
              </w:tabs>
              <w:rPr>
                <w:b/>
              </w:rPr>
            </w:pPr>
            <w:r w:rsidRPr="00DE7DA3">
              <w:rPr>
                <w:b/>
              </w:rPr>
              <w:t xml:space="preserve">Date approved:  </w:t>
            </w:r>
          </w:p>
        </w:tc>
      </w:tr>
      <w:tr w:rsidR="00DE7DA3" w:rsidRPr="00DE7DA3" w14:paraId="26A3C4FE" w14:textId="77777777" w:rsidTr="48C6C10F">
        <w:trPr>
          <w:trHeight w:hRule="exact" w:val="907"/>
        </w:trPr>
        <w:tc>
          <w:tcPr>
            <w:tcW w:w="5222" w:type="dxa"/>
            <w:tcBorders>
              <w:left w:val="single" w:sz="12" w:space="0" w:color="auto"/>
              <w:bottom w:val="single" w:sz="12" w:space="0" w:color="auto"/>
            </w:tcBorders>
          </w:tcPr>
          <w:p w14:paraId="1AF97425" w14:textId="75CF2661" w:rsidR="00DE7DA3" w:rsidRPr="00DE7DA3" w:rsidRDefault="22C2359F" w:rsidP="7FDF0F0B">
            <w:pPr>
              <w:tabs>
                <w:tab w:val="left" w:pos="3585"/>
              </w:tabs>
              <w:spacing w:after="160" w:line="259" w:lineRule="auto"/>
              <w:rPr>
                <w:b/>
                <w:bCs/>
              </w:rPr>
            </w:pPr>
            <w:r w:rsidRPr="7FDF0F0B">
              <w:rPr>
                <w:b/>
                <w:bCs/>
              </w:rPr>
              <w:t xml:space="preserve">Trial </w:t>
            </w:r>
            <w:r w:rsidR="00DE7DA3" w:rsidRPr="7FDF0F0B">
              <w:rPr>
                <w:b/>
                <w:bCs/>
              </w:rPr>
              <w:t>Statistician:</w:t>
            </w:r>
          </w:p>
          <w:p w14:paraId="6EE9818F" w14:textId="77777777" w:rsidR="00DE7DA3" w:rsidRPr="00DE7DA3" w:rsidRDefault="00DE7DA3" w:rsidP="00DE7DA3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</w:p>
          <w:p w14:paraId="0F1C4E27" w14:textId="77777777" w:rsidR="00DE7DA3" w:rsidRPr="00DE7DA3" w:rsidRDefault="00DE7DA3" w:rsidP="00DE7DA3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</w:p>
        </w:tc>
        <w:tc>
          <w:tcPr>
            <w:tcW w:w="5410" w:type="dxa"/>
            <w:tcBorders>
              <w:bottom w:val="single" w:sz="12" w:space="0" w:color="auto"/>
              <w:right w:val="single" w:sz="12" w:space="0" w:color="auto"/>
            </w:tcBorders>
          </w:tcPr>
          <w:p w14:paraId="53CC5E32" w14:textId="77777777" w:rsidR="00DE7DA3" w:rsidRDefault="00DE7DA3" w:rsidP="00DE7DA3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  <w:r w:rsidRPr="00DE7DA3">
              <w:rPr>
                <w:b/>
              </w:rPr>
              <w:t>Date approved:</w:t>
            </w:r>
          </w:p>
          <w:p w14:paraId="46345456" w14:textId="77777777" w:rsidR="007E29E4" w:rsidRPr="007E29E4" w:rsidRDefault="007E29E4" w:rsidP="007E29E4"/>
          <w:p w14:paraId="322CF8D4" w14:textId="77777777" w:rsidR="007E29E4" w:rsidRPr="007E29E4" w:rsidRDefault="007E29E4" w:rsidP="007E29E4"/>
          <w:p w14:paraId="38CAF1EA" w14:textId="77777777" w:rsidR="007E29E4" w:rsidRDefault="007E29E4" w:rsidP="007E29E4">
            <w:pPr>
              <w:rPr>
                <w:b/>
              </w:rPr>
            </w:pPr>
          </w:p>
          <w:p w14:paraId="4BEEE3BE" w14:textId="5CAF71EE" w:rsidR="007E29E4" w:rsidRPr="007E29E4" w:rsidRDefault="007E29E4" w:rsidP="007E29E4">
            <w:pPr>
              <w:tabs>
                <w:tab w:val="left" w:pos="1038"/>
              </w:tabs>
            </w:pPr>
            <w:r>
              <w:tab/>
            </w:r>
          </w:p>
        </w:tc>
      </w:tr>
      <w:bookmarkEnd w:id="1"/>
    </w:tbl>
    <w:p w14:paraId="6AC3CEB9" w14:textId="77777777" w:rsidR="003A2FEC" w:rsidRDefault="003A2FEC" w:rsidP="00F57923">
      <w:pPr>
        <w:tabs>
          <w:tab w:val="left" w:pos="3585"/>
        </w:tabs>
        <w:ind w:left="-680"/>
        <w:rPr>
          <w:b/>
        </w:rPr>
      </w:pPr>
    </w:p>
    <w:p w14:paraId="1CE776DA" w14:textId="675609D3" w:rsidR="00F57923" w:rsidRDefault="00F57923" w:rsidP="00F57923">
      <w:pPr>
        <w:tabs>
          <w:tab w:val="left" w:pos="3585"/>
        </w:tabs>
        <w:ind w:left="-680"/>
        <w:rPr>
          <w:b/>
        </w:rPr>
      </w:pPr>
      <w:r w:rsidRPr="00F57923">
        <w:rPr>
          <w:b/>
        </w:rPr>
        <w:t>Part 2</w:t>
      </w:r>
    </w:p>
    <w:p w14:paraId="4453DDE4" w14:textId="6727EBF1" w:rsidR="00E13355" w:rsidRPr="00F57923" w:rsidRDefault="420912F9" w:rsidP="502E8EA1">
      <w:pPr>
        <w:tabs>
          <w:tab w:val="left" w:pos="3585"/>
        </w:tabs>
        <w:spacing w:after="240"/>
        <w:ind w:left="-680"/>
        <w:rPr>
          <w:b/>
          <w:bCs/>
        </w:rPr>
      </w:pPr>
      <w:r w:rsidRPr="502E8EA1">
        <w:rPr>
          <w:b/>
          <w:bCs/>
        </w:rPr>
        <w:t xml:space="preserve">Validation </w:t>
      </w:r>
      <w:r w:rsidR="349A7F53" w:rsidRPr="502E8EA1">
        <w:rPr>
          <w:b/>
          <w:bCs/>
        </w:rPr>
        <w:t xml:space="preserve">confirmation 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3534"/>
        <w:gridCol w:w="7098"/>
      </w:tblGrid>
      <w:tr w:rsidR="502E8EA1" w14:paraId="6E2F6640" w14:textId="77777777" w:rsidTr="502E8EA1">
        <w:trPr>
          <w:trHeight w:val="300"/>
        </w:trPr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2396A5B1" w14:textId="3A8B44B0" w:rsidR="3AD9EE86" w:rsidRDefault="3AD9EE86" w:rsidP="502E8EA1">
            <w:r>
              <w:t>Validation comments</w:t>
            </w:r>
          </w:p>
        </w:tc>
        <w:tc>
          <w:tcPr>
            <w:tcW w:w="7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A948FF" w14:textId="42F366EC" w:rsidR="3C779A85" w:rsidRDefault="3C779A85" w:rsidP="502E8EA1">
            <w:r w:rsidRPr="502E8EA1">
              <w:rPr>
                <w:color w:val="FF0000"/>
              </w:rPr>
              <w:t>Confirmation o</w:t>
            </w:r>
            <w:r w:rsidR="10E33506" w:rsidRPr="502E8EA1">
              <w:rPr>
                <w:color w:val="FF0000"/>
              </w:rPr>
              <w:t>f</w:t>
            </w:r>
            <w:r w:rsidRPr="502E8EA1">
              <w:rPr>
                <w:color w:val="FF0000"/>
              </w:rPr>
              <w:t xml:space="preserve"> agreement </w:t>
            </w:r>
            <w:r w:rsidR="604D2E7F" w:rsidRPr="502E8EA1">
              <w:rPr>
                <w:color w:val="FF0000"/>
              </w:rPr>
              <w:t xml:space="preserve">of results </w:t>
            </w:r>
            <w:r w:rsidR="6C409874" w:rsidRPr="502E8EA1">
              <w:rPr>
                <w:color w:val="FF0000"/>
              </w:rPr>
              <w:t>between the unblinded statistician and the validating statistician</w:t>
            </w:r>
            <w:r w:rsidR="088E6776" w:rsidRPr="502E8EA1">
              <w:rPr>
                <w:color w:val="FF0000"/>
              </w:rPr>
              <w:t>.</w:t>
            </w:r>
          </w:p>
          <w:p w14:paraId="5BFBB800" w14:textId="75C63CDF" w:rsidR="502E8EA1" w:rsidRDefault="502E8EA1" w:rsidP="502E8EA1">
            <w:pPr>
              <w:rPr>
                <w:color w:val="FF0000"/>
              </w:rPr>
            </w:pPr>
          </w:p>
          <w:p w14:paraId="0C99F3EF" w14:textId="385A7D8E" w:rsidR="33586B69" w:rsidRDefault="33586B69" w:rsidP="502E8EA1">
            <w:pPr>
              <w:rPr>
                <w:color w:val="FF0000"/>
              </w:rPr>
            </w:pPr>
            <w:r w:rsidRPr="502E8EA1">
              <w:rPr>
                <w:color w:val="FF0000"/>
              </w:rPr>
              <w:t>Details of any discrepancies and reasons for differences between results.</w:t>
            </w:r>
          </w:p>
          <w:p w14:paraId="577C7797" w14:textId="2086F53C" w:rsidR="502E8EA1" w:rsidRDefault="502E8EA1" w:rsidP="502E8EA1">
            <w:pPr>
              <w:rPr>
                <w:color w:val="FF0000"/>
              </w:rPr>
            </w:pPr>
          </w:p>
          <w:p w14:paraId="44F8C1BD" w14:textId="0CCEEFFF" w:rsidR="2F9C55DB" w:rsidRDefault="2F9C55DB">
            <w:r w:rsidRPr="502E8EA1">
              <w:rPr>
                <w:color w:val="FF0000"/>
              </w:rPr>
              <w:t xml:space="preserve">Confirmation </w:t>
            </w:r>
            <w:r w:rsidR="199AF154" w:rsidRPr="502E8EA1">
              <w:rPr>
                <w:color w:val="FF0000"/>
              </w:rPr>
              <w:t xml:space="preserve">of independently coding of </w:t>
            </w:r>
            <w:r w:rsidRPr="502E8EA1">
              <w:rPr>
                <w:color w:val="FF0000"/>
              </w:rPr>
              <w:t xml:space="preserve">treatment allocation and variables included in any adjustment.  </w:t>
            </w:r>
          </w:p>
          <w:p w14:paraId="682450E5" w14:textId="3B20050A" w:rsidR="502E8EA1" w:rsidRDefault="502E8EA1" w:rsidP="502E8EA1">
            <w:pPr>
              <w:rPr>
                <w:color w:val="FF0000"/>
              </w:rPr>
            </w:pPr>
          </w:p>
          <w:p w14:paraId="1F7F3670" w14:textId="5142096D" w:rsidR="0759070B" w:rsidRDefault="0759070B" w:rsidP="502E8EA1">
            <w:r w:rsidRPr="502E8EA1">
              <w:rPr>
                <w:color w:val="FF0000"/>
              </w:rPr>
              <w:t xml:space="preserve">Where applicable, confirmation </w:t>
            </w:r>
            <w:r w:rsidR="020C9403" w:rsidRPr="502E8EA1">
              <w:rPr>
                <w:color w:val="FF0000"/>
              </w:rPr>
              <w:t xml:space="preserve">of review of code </w:t>
            </w:r>
            <w:r w:rsidRPr="502E8EA1">
              <w:rPr>
                <w:color w:val="FF0000"/>
              </w:rPr>
              <w:t>used to process the raw trial data into the prepared analysis datasets.</w:t>
            </w:r>
          </w:p>
          <w:p w14:paraId="5957A636" w14:textId="6780F7B4" w:rsidR="502E8EA1" w:rsidRDefault="502E8EA1" w:rsidP="502E8EA1">
            <w:pPr>
              <w:rPr>
                <w:color w:val="FF0000"/>
              </w:rPr>
            </w:pPr>
          </w:p>
          <w:p w14:paraId="5206CFC0" w14:textId="592F0B5D" w:rsidR="385D92C9" w:rsidRDefault="385D92C9" w:rsidP="502E8EA1">
            <w:pPr>
              <w:rPr>
                <w:color w:val="FF0000"/>
              </w:rPr>
            </w:pPr>
            <w:r w:rsidRPr="502E8EA1">
              <w:rPr>
                <w:color w:val="FF0000"/>
              </w:rPr>
              <w:t>Where applicable, confirmation of reading and sense-checking of the statistical report(s).</w:t>
            </w:r>
          </w:p>
          <w:p w14:paraId="01990816" w14:textId="492AB59B" w:rsidR="502E8EA1" w:rsidRDefault="502E8EA1" w:rsidP="502E8EA1">
            <w:pPr>
              <w:rPr>
                <w:color w:val="FF0000"/>
              </w:rPr>
            </w:pPr>
          </w:p>
          <w:p w14:paraId="613107B1" w14:textId="231FEB20" w:rsidR="0759070B" w:rsidRDefault="0759070B" w:rsidP="502E8EA1">
            <w:r w:rsidRPr="502E8EA1">
              <w:rPr>
                <w:color w:val="FF0000"/>
              </w:rPr>
              <w:t>Provide any additional comments/details on the validation.</w:t>
            </w:r>
          </w:p>
          <w:p w14:paraId="3D131707" w14:textId="5CD55C7B" w:rsidR="502E8EA1" w:rsidRDefault="502E8EA1" w:rsidP="502E8EA1">
            <w:pPr>
              <w:rPr>
                <w:color w:val="FF0000"/>
              </w:rPr>
            </w:pPr>
          </w:p>
          <w:p w14:paraId="242194AE" w14:textId="4CD41959" w:rsidR="4928474F" w:rsidRDefault="4928474F" w:rsidP="502E8EA1"/>
        </w:tc>
      </w:tr>
      <w:tr w:rsidR="00E13355" w14:paraId="69B03ED3" w14:textId="77777777" w:rsidTr="502E8EA1"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2E34BE9" w14:textId="46760B14" w:rsidR="00E13355" w:rsidRDefault="6A9EA863" w:rsidP="002708A0">
            <w:pPr>
              <w:tabs>
                <w:tab w:val="left" w:pos="3585"/>
              </w:tabs>
            </w:pPr>
            <w:r>
              <w:t xml:space="preserve">Additional </w:t>
            </w:r>
            <w:r w:rsidR="00DD1B5A">
              <w:t xml:space="preserve">Validation </w:t>
            </w:r>
            <w:r>
              <w:t>Analyses</w:t>
            </w:r>
            <w:r w:rsidR="2935FD3F">
              <w:t xml:space="preserve"> not pre-specified in the plan</w:t>
            </w:r>
          </w:p>
        </w:tc>
        <w:tc>
          <w:tcPr>
            <w:tcW w:w="7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3FE3D" w14:textId="7BE0ADDA" w:rsidR="00E13355" w:rsidRDefault="0014752A" w:rsidP="002708A0">
            <w:pPr>
              <w:tabs>
                <w:tab w:val="left" w:pos="3585"/>
              </w:tabs>
              <w:rPr>
                <w:color w:val="FF0000"/>
              </w:rPr>
            </w:pPr>
            <w:r>
              <w:rPr>
                <w:color w:val="FF0000"/>
              </w:rPr>
              <w:t>Specify the outcomes and/or variables that have been validated</w:t>
            </w:r>
            <w:r w:rsidR="002C7F7B">
              <w:rPr>
                <w:color w:val="FF0000"/>
              </w:rPr>
              <w:t>.</w:t>
            </w:r>
          </w:p>
          <w:p w14:paraId="35B6BB15" w14:textId="3E33F3DD" w:rsidR="0014752A" w:rsidRDefault="0014752A" w:rsidP="002708A0">
            <w:pPr>
              <w:tabs>
                <w:tab w:val="left" w:pos="3585"/>
              </w:tabs>
              <w:rPr>
                <w:color w:val="FF0000"/>
              </w:rPr>
            </w:pPr>
          </w:p>
          <w:p w14:paraId="62FD85BE" w14:textId="77777777" w:rsidR="002C7F7B" w:rsidRPr="002C7F7B" w:rsidRDefault="002C7F7B" w:rsidP="002C7F7B">
            <w:pPr>
              <w:tabs>
                <w:tab w:val="left" w:pos="3585"/>
              </w:tabs>
              <w:rPr>
                <w:color w:val="FF0000"/>
              </w:rPr>
            </w:pPr>
            <w:r w:rsidRPr="002C7F7B">
              <w:rPr>
                <w:color w:val="FF0000"/>
              </w:rPr>
              <w:t>If not applicable state ‘None’</w:t>
            </w:r>
          </w:p>
          <w:p w14:paraId="31B0E0E3" w14:textId="77777777" w:rsidR="00E13355" w:rsidRDefault="00E13355" w:rsidP="002708A0">
            <w:pPr>
              <w:tabs>
                <w:tab w:val="left" w:pos="3585"/>
              </w:tabs>
            </w:pPr>
          </w:p>
        </w:tc>
      </w:tr>
      <w:tr w:rsidR="502E8EA1" w14:paraId="78258CEA" w14:textId="77777777" w:rsidTr="502E8EA1">
        <w:trPr>
          <w:trHeight w:val="1018"/>
        </w:trPr>
        <w:tc>
          <w:tcPr>
            <w:tcW w:w="35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310762C1" w14:textId="13EAF680" w:rsidR="0C1DF626" w:rsidRDefault="0C1DF626" w:rsidP="502E8EA1">
            <w:r>
              <w:t>Location of code and statistical report</w:t>
            </w:r>
          </w:p>
          <w:p w14:paraId="3E7F8DA7" w14:textId="0878B397" w:rsidR="502E8EA1" w:rsidRDefault="502E8EA1" w:rsidP="502E8EA1"/>
        </w:tc>
        <w:tc>
          <w:tcPr>
            <w:tcW w:w="70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F7D195" w14:textId="6DB4FC3E" w:rsidR="0C1DF626" w:rsidRDefault="0C1DF626" w:rsidP="502E8EA1">
            <w:pPr>
              <w:rPr>
                <w:color w:val="FF0000"/>
              </w:rPr>
            </w:pPr>
            <w:r w:rsidRPr="502E8EA1">
              <w:rPr>
                <w:color w:val="FF0000"/>
              </w:rPr>
              <w:t xml:space="preserve">Provide details of where this can be accessed electronically. </w:t>
            </w:r>
          </w:p>
          <w:p w14:paraId="37D0E33B" w14:textId="1E8FE908" w:rsidR="502E8EA1" w:rsidRDefault="502E8EA1" w:rsidP="502E8EA1">
            <w:pPr>
              <w:rPr>
                <w:color w:val="FF0000"/>
              </w:rPr>
            </w:pPr>
          </w:p>
          <w:p w14:paraId="5AEAD4C6" w14:textId="1AAA4EE4" w:rsidR="0C1DF626" w:rsidRDefault="0C1DF626" w:rsidP="502E8EA1">
            <w:pPr>
              <w:rPr>
                <w:color w:val="FF0000"/>
              </w:rPr>
            </w:pPr>
            <w:r w:rsidRPr="502E8EA1">
              <w:rPr>
                <w:color w:val="FF0000"/>
              </w:rPr>
              <w:t>If not applicable state ‘Not applicable’</w:t>
            </w:r>
          </w:p>
          <w:p w14:paraId="705590C3" w14:textId="2FEA25F7" w:rsidR="502E8EA1" w:rsidRDefault="502E8EA1" w:rsidP="502E8EA1">
            <w:pPr>
              <w:rPr>
                <w:color w:val="FF0000"/>
              </w:rPr>
            </w:pPr>
          </w:p>
        </w:tc>
      </w:tr>
      <w:tr w:rsidR="00967E2D" w14:paraId="3E0A7D42" w14:textId="77777777" w:rsidTr="502E8EA1">
        <w:trPr>
          <w:trHeight w:val="1018"/>
        </w:trPr>
        <w:tc>
          <w:tcPr>
            <w:tcW w:w="35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1536D169" w14:textId="19A8AB73" w:rsidR="00967E2D" w:rsidRDefault="002C7F7B" w:rsidP="002708A0">
            <w:pPr>
              <w:tabs>
                <w:tab w:val="left" w:pos="3585"/>
              </w:tabs>
            </w:pPr>
            <w:r>
              <w:t xml:space="preserve">Other </w:t>
            </w:r>
            <w:r w:rsidR="005F3558">
              <w:t>C</w:t>
            </w:r>
            <w:r>
              <w:t>omments</w:t>
            </w:r>
          </w:p>
        </w:tc>
        <w:tc>
          <w:tcPr>
            <w:tcW w:w="70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766D9F" w14:textId="77777777" w:rsidR="002C7F7B" w:rsidRPr="002C7F7B" w:rsidRDefault="002C7F7B" w:rsidP="002C7F7B">
            <w:pPr>
              <w:tabs>
                <w:tab w:val="left" w:pos="3585"/>
              </w:tabs>
              <w:rPr>
                <w:color w:val="FF0000"/>
              </w:rPr>
            </w:pPr>
            <w:r w:rsidRPr="002C7F7B">
              <w:rPr>
                <w:color w:val="FF0000"/>
              </w:rPr>
              <w:t>If not applicable state ‘None’</w:t>
            </w:r>
          </w:p>
          <w:p w14:paraId="730C684E" w14:textId="77777777" w:rsidR="00967E2D" w:rsidRDefault="00967E2D" w:rsidP="002708A0">
            <w:pPr>
              <w:tabs>
                <w:tab w:val="left" w:pos="3585"/>
              </w:tabs>
              <w:rPr>
                <w:color w:val="FF0000"/>
              </w:rPr>
            </w:pPr>
          </w:p>
        </w:tc>
      </w:tr>
    </w:tbl>
    <w:p w14:paraId="5DC7362E" w14:textId="66560451" w:rsidR="502E8EA1" w:rsidRDefault="502E8EA1"/>
    <w:p w14:paraId="51AABDD2" w14:textId="77777777" w:rsidR="007D566A" w:rsidRDefault="007D566A" w:rsidP="007D566A">
      <w:pPr>
        <w:tabs>
          <w:tab w:val="left" w:pos="3585"/>
        </w:tabs>
        <w:ind w:left="-680"/>
        <w:rPr>
          <w:b/>
        </w:rPr>
      </w:pPr>
    </w:p>
    <w:p w14:paraId="1E5D5605" w14:textId="77777777" w:rsidR="00A969D5" w:rsidRDefault="00A969D5" w:rsidP="00A969D5">
      <w:pPr>
        <w:tabs>
          <w:tab w:val="left" w:pos="3585"/>
        </w:tabs>
        <w:ind w:left="-680"/>
        <w:rPr>
          <w:b/>
        </w:rPr>
      </w:pPr>
    </w:p>
    <w:p w14:paraId="7DB9CC43" w14:textId="1A8BB60E" w:rsidR="00A969D5" w:rsidRDefault="00A969D5" w:rsidP="502E8EA1">
      <w:pPr>
        <w:tabs>
          <w:tab w:val="left" w:pos="3585"/>
        </w:tabs>
        <w:ind w:left="-680"/>
        <w:rPr>
          <w:b/>
          <w:bCs/>
        </w:rPr>
      </w:pPr>
    </w:p>
    <w:p w14:paraId="78F300FA" w14:textId="1DB692DF" w:rsidR="502E8EA1" w:rsidRDefault="502E8EA1" w:rsidP="502E8EA1">
      <w:pPr>
        <w:tabs>
          <w:tab w:val="left" w:pos="3585"/>
        </w:tabs>
        <w:ind w:left="-680"/>
        <w:rPr>
          <w:b/>
          <w:bCs/>
        </w:rPr>
      </w:pPr>
    </w:p>
    <w:p w14:paraId="3297643C" w14:textId="28BB88F8" w:rsidR="502E8EA1" w:rsidRDefault="502E8EA1" w:rsidP="502E8EA1">
      <w:pPr>
        <w:tabs>
          <w:tab w:val="left" w:pos="3585"/>
        </w:tabs>
        <w:ind w:left="-680"/>
        <w:rPr>
          <w:b/>
          <w:bCs/>
        </w:rPr>
      </w:pPr>
    </w:p>
    <w:p w14:paraId="7CD3EF47" w14:textId="77777777" w:rsidR="00276FEC" w:rsidRDefault="00276FEC" w:rsidP="00A969D5">
      <w:pPr>
        <w:tabs>
          <w:tab w:val="left" w:pos="3585"/>
        </w:tabs>
        <w:ind w:left="-680"/>
        <w:rPr>
          <w:b/>
        </w:rPr>
      </w:pPr>
    </w:p>
    <w:p w14:paraId="4186C947" w14:textId="77777777" w:rsidR="007D566A" w:rsidRDefault="007D566A" w:rsidP="00F57923">
      <w:pPr>
        <w:tabs>
          <w:tab w:val="left" w:pos="3585"/>
        </w:tabs>
      </w:pPr>
    </w:p>
    <w:p w14:paraId="1A755421" w14:textId="7FDD3791" w:rsidR="00276FEC" w:rsidRPr="002C7F7B" w:rsidRDefault="343C02FF" w:rsidP="502E8EA1">
      <w:pPr>
        <w:tabs>
          <w:tab w:val="left" w:pos="3585"/>
        </w:tabs>
        <w:spacing w:after="240"/>
        <w:ind w:left="-680"/>
        <w:rPr>
          <w:b/>
          <w:bCs/>
        </w:rPr>
      </w:pPr>
      <w:r w:rsidRPr="502E8EA1">
        <w:rPr>
          <w:b/>
          <w:bCs/>
        </w:rPr>
        <w:t xml:space="preserve">Validation Confirmation </w:t>
      </w:r>
      <w:r w:rsidR="002C7F7B" w:rsidRPr="502E8EA1">
        <w:rPr>
          <w:b/>
          <w:bCs/>
        </w:rPr>
        <w:t>Approval – To be completed after the validation process has concluded</w:t>
      </w:r>
      <w:r w:rsidR="1E73F43E" w:rsidRPr="502E8EA1">
        <w:rPr>
          <w:b/>
          <w:bCs/>
        </w:rPr>
        <w:t xml:space="preserve"> to confirm that the validation process has been successfully carried out.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5222"/>
        <w:gridCol w:w="5410"/>
      </w:tblGrid>
      <w:tr w:rsidR="002C7F7B" w:rsidRPr="00DE7DA3" w14:paraId="37A56B24" w14:textId="77777777" w:rsidTr="48C6C10F">
        <w:trPr>
          <w:trHeight w:val="628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707AF211" w14:textId="77777777" w:rsidR="002C7F7B" w:rsidRPr="00DE7DA3" w:rsidRDefault="002C7F7B" w:rsidP="002708A0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  <w:r w:rsidRPr="00DE7DA3">
              <w:rPr>
                <w:b/>
              </w:rPr>
              <w:t>Signatures</w:t>
            </w:r>
          </w:p>
        </w:tc>
      </w:tr>
      <w:tr w:rsidR="002C7F7B" w:rsidRPr="00DE7DA3" w14:paraId="161D6C36" w14:textId="77777777" w:rsidTr="48C6C10F">
        <w:trPr>
          <w:trHeight w:hRule="exact" w:val="907"/>
        </w:trPr>
        <w:tc>
          <w:tcPr>
            <w:tcW w:w="5222" w:type="dxa"/>
            <w:tcBorders>
              <w:top w:val="single" w:sz="12" w:space="0" w:color="auto"/>
              <w:left w:val="single" w:sz="12" w:space="0" w:color="auto"/>
            </w:tcBorders>
          </w:tcPr>
          <w:p w14:paraId="600C0C62" w14:textId="64A9C217" w:rsidR="002C7F7B" w:rsidRPr="00DE7DA3" w:rsidRDefault="4F43071C" w:rsidP="7FDF0F0B">
            <w:pPr>
              <w:tabs>
                <w:tab w:val="left" w:pos="3585"/>
              </w:tabs>
              <w:spacing w:after="160" w:line="259" w:lineRule="auto"/>
              <w:rPr>
                <w:b/>
                <w:bCs/>
              </w:rPr>
            </w:pPr>
            <w:r w:rsidRPr="7FDF0F0B">
              <w:rPr>
                <w:b/>
                <w:bCs/>
              </w:rPr>
              <w:t xml:space="preserve">Validating </w:t>
            </w:r>
            <w:r w:rsidR="002C7F7B" w:rsidRPr="7FDF0F0B">
              <w:rPr>
                <w:b/>
                <w:bCs/>
              </w:rPr>
              <w:t>Statistician:</w:t>
            </w:r>
          </w:p>
          <w:p w14:paraId="4943F04E" w14:textId="77777777" w:rsidR="002C7F7B" w:rsidRPr="00DE7DA3" w:rsidRDefault="002C7F7B" w:rsidP="002708A0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</w:p>
          <w:p w14:paraId="4E66BEF8" w14:textId="77777777" w:rsidR="002C7F7B" w:rsidRPr="00DE7DA3" w:rsidRDefault="002C7F7B" w:rsidP="002708A0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</w:p>
        </w:tc>
        <w:tc>
          <w:tcPr>
            <w:tcW w:w="5410" w:type="dxa"/>
            <w:tcBorders>
              <w:top w:val="single" w:sz="12" w:space="0" w:color="auto"/>
              <w:right w:val="single" w:sz="12" w:space="0" w:color="auto"/>
            </w:tcBorders>
          </w:tcPr>
          <w:p w14:paraId="56B919BE" w14:textId="77777777" w:rsidR="002C7F7B" w:rsidRPr="00DE7DA3" w:rsidRDefault="002C7F7B" w:rsidP="002708A0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  <w:r w:rsidRPr="502E8EA1">
              <w:rPr>
                <w:b/>
                <w:bCs/>
              </w:rPr>
              <w:t xml:space="preserve">Date approved:  </w:t>
            </w:r>
          </w:p>
        </w:tc>
      </w:tr>
      <w:tr w:rsidR="002C7F7B" w:rsidRPr="00DE7DA3" w14:paraId="745616AD" w14:textId="77777777" w:rsidTr="48C6C10F">
        <w:trPr>
          <w:trHeight w:hRule="exact" w:val="907"/>
        </w:trPr>
        <w:tc>
          <w:tcPr>
            <w:tcW w:w="5222" w:type="dxa"/>
            <w:tcBorders>
              <w:left w:val="single" w:sz="12" w:space="0" w:color="auto"/>
              <w:bottom w:val="single" w:sz="12" w:space="0" w:color="auto"/>
            </w:tcBorders>
          </w:tcPr>
          <w:p w14:paraId="3CB9C160" w14:textId="00C9B712" w:rsidR="002C7F7B" w:rsidRPr="00DE7DA3" w:rsidRDefault="002C7F7B" w:rsidP="002708A0">
            <w:pPr>
              <w:tabs>
                <w:tab w:val="left" w:pos="3585"/>
              </w:tabs>
            </w:pPr>
            <w:r w:rsidRPr="48C6C10F">
              <w:rPr>
                <w:b/>
                <w:bCs/>
              </w:rPr>
              <w:t>Unblinded Statistician</w:t>
            </w:r>
          </w:p>
          <w:p w14:paraId="1C293D3A" w14:textId="2C0FD956" w:rsidR="002C7F7B" w:rsidRPr="00DE7DA3" w:rsidRDefault="1129E47C" w:rsidP="48C6C10F">
            <w:pPr>
              <w:tabs>
                <w:tab w:val="left" w:pos="3585"/>
              </w:tabs>
              <w:rPr>
                <w:color w:val="FF0000"/>
              </w:rPr>
            </w:pPr>
            <w:r w:rsidRPr="48C6C10F">
              <w:rPr>
                <w:color w:val="FF0000"/>
              </w:rPr>
              <w:t>Enter N/A if not applicable</w:t>
            </w:r>
          </w:p>
          <w:p w14:paraId="6663B4FF" w14:textId="6EADC5CD" w:rsidR="002C7F7B" w:rsidRPr="00DE7DA3" w:rsidRDefault="002C7F7B" w:rsidP="48C6C10F">
            <w:pPr>
              <w:tabs>
                <w:tab w:val="left" w:pos="3585"/>
              </w:tabs>
              <w:rPr>
                <w:b/>
                <w:bCs/>
              </w:rPr>
            </w:pPr>
          </w:p>
          <w:p w14:paraId="01CD1376" w14:textId="7915A373" w:rsidR="002C7F7B" w:rsidRPr="00DE7DA3" w:rsidRDefault="002C7F7B" w:rsidP="48C6C10F">
            <w:pPr>
              <w:tabs>
                <w:tab w:val="left" w:pos="3585"/>
              </w:tabs>
              <w:rPr>
                <w:b/>
                <w:bCs/>
              </w:rPr>
            </w:pPr>
          </w:p>
        </w:tc>
        <w:tc>
          <w:tcPr>
            <w:tcW w:w="5410" w:type="dxa"/>
            <w:tcBorders>
              <w:bottom w:val="single" w:sz="12" w:space="0" w:color="auto"/>
              <w:right w:val="single" w:sz="12" w:space="0" w:color="auto"/>
            </w:tcBorders>
          </w:tcPr>
          <w:p w14:paraId="3370400E" w14:textId="77777777" w:rsidR="002C7F7B" w:rsidRPr="00DE7DA3" w:rsidRDefault="002C7F7B" w:rsidP="002708A0">
            <w:pPr>
              <w:tabs>
                <w:tab w:val="left" w:pos="3585"/>
              </w:tabs>
              <w:rPr>
                <w:b/>
              </w:rPr>
            </w:pPr>
            <w:r w:rsidRPr="00DE7DA3">
              <w:rPr>
                <w:b/>
              </w:rPr>
              <w:t xml:space="preserve">Date approved:  </w:t>
            </w:r>
          </w:p>
        </w:tc>
      </w:tr>
      <w:tr w:rsidR="002C7F7B" w:rsidRPr="00DE7DA3" w14:paraId="7CEEE50A" w14:textId="77777777" w:rsidTr="48C6C10F">
        <w:trPr>
          <w:trHeight w:hRule="exact" w:val="907"/>
        </w:trPr>
        <w:tc>
          <w:tcPr>
            <w:tcW w:w="5222" w:type="dxa"/>
            <w:tcBorders>
              <w:left w:val="single" w:sz="12" w:space="0" w:color="auto"/>
              <w:bottom w:val="single" w:sz="12" w:space="0" w:color="auto"/>
            </w:tcBorders>
          </w:tcPr>
          <w:p w14:paraId="25B0E788" w14:textId="4E2C75D4" w:rsidR="002C7F7B" w:rsidRPr="00DE7DA3" w:rsidRDefault="5C9FF36E" w:rsidP="7FDF0F0B">
            <w:pPr>
              <w:tabs>
                <w:tab w:val="left" w:pos="3585"/>
              </w:tabs>
              <w:spacing w:after="160" w:line="259" w:lineRule="auto"/>
              <w:rPr>
                <w:b/>
                <w:bCs/>
              </w:rPr>
            </w:pPr>
            <w:r w:rsidRPr="7FDF0F0B">
              <w:rPr>
                <w:b/>
                <w:bCs/>
              </w:rPr>
              <w:t xml:space="preserve">Trial </w:t>
            </w:r>
            <w:r w:rsidR="002C7F7B" w:rsidRPr="7FDF0F0B">
              <w:rPr>
                <w:b/>
                <w:bCs/>
              </w:rPr>
              <w:t>Statistician:</w:t>
            </w:r>
          </w:p>
          <w:p w14:paraId="0EAF097A" w14:textId="77777777" w:rsidR="002C7F7B" w:rsidRPr="00DE7DA3" w:rsidRDefault="002C7F7B" w:rsidP="002708A0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</w:p>
          <w:p w14:paraId="6C0B4238" w14:textId="77777777" w:rsidR="002C7F7B" w:rsidRPr="00DE7DA3" w:rsidRDefault="002C7F7B" w:rsidP="002708A0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</w:p>
        </w:tc>
        <w:tc>
          <w:tcPr>
            <w:tcW w:w="5410" w:type="dxa"/>
            <w:tcBorders>
              <w:bottom w:val="single" w:sz="12" w:space="0" w:color="auto"/>
              <w:right w:val="single" w:sz="12" w:space="0" w:color="auto"/>
            </w:tcBorders>
          </w:tcPr>
          <w:p w14:paraId="06F84154" w14:textId="77777777" w:rsidR="002C7F7B" w:rsidRPr="00DE7DA3" w:rsidRDefault="002C7F7B" w:rsidP="002708A0">
            <w:pPr>
              <w:tabs>
                <w:tab w:val="left" w:pos="3585"/>
              </w:tabs>
              <w:spacing w:after="160" w:line="259" w:lineRule="auto"/>
              <w:rPr>
                <w:b/>
              </w:rPr>
            </w:pPr>
            <w:r w:rsidRPr="00DE7DA3">
              <w:rPr>
                <w:b/>
              </w:rPr>
              <w:t>Date approved:</w:t>
            </w:r>
          </w:p>
        </w:tc>
      </w:tr>
    </w:tbl>
    <w:p w14:paraId="161BAB43" w14:textId="77777777" w:rsidR="003B18A2" w:rsidRPr="003B18A2" w:rsidRDefault="003B18A2" w:rsidP="003B18A2">
      <w:pPr>
        <w:tabs>
          <w:tab w:val="left" w:pos="364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E85D759" w14:textId="77777777" w:rsidR="003B18A2" w:rsidRPr="003B18A2" w:rsidRDefault="003B18A2" w:rsidP="003B18A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A3390A" w14:textId="312853F1" w:rsidR="006D1C20" w:rsidRDefault="006D1C20" w:rsidP="51AC6877">
      <w:pPr>
        <w:tabs>
          <w:tab w:val="left" w:pos="3585"/>
        </w:tabs>
        <w:jc w:val="center"/>
        <w:rPr>
          <w:b/>
          <w:bCs/>
          <w:color w:val="FF0000"/>
        </w:rPr>
      </w:pPr>
    </w:p>
    <w:p w14:paraId="411F0210" w14:textId="654934E1" w:rsidR="51AC6877" w:rsidRDefault="51AC6877" w:rsidP="51AC6877">
      <w:pPr>
        <w:tabs>
          <w:tab w:val="left" w:pos="3585"/>
        </w:tabs>
        <w:jc w:val="center"/>
        <w:rPr>
          <w:b/>
          <w:bCs/>
          <w:color w:val="FF0000"/>
        </w:rPr>
      </w:pPr>
    </w:p>
    <w:p w14:paraId="425A9916" w14:textId="43FA4097" w:rsidR="51AC6877" w:rsidRDefault="51AC6877" w:rsidP="51AC6877">
      <w:pPr>
        <w:tabs>
          <w:tab w:val="left" w:pos="3585"/>
        </w:tabs>
        <w:jc w:val="center"/>
        <w:rPr>
          <w:b/>
          <w:bCs/>
          <w:color w:val="FF0000"/>
        </w:rPr>
      </w:pPr>
    </w:p>
    <w:p w14:paraId="35463EBD" w14:textId="1B13C7C3" w:rsidR="535CCBF3" w:rsidRDefault="535CCBF3" w:rsidP="001E4875">
      <w:pPr>
        <w:tabs>
          <w:tab w:val="left" w:pos="3585"/>
        </w:tabs>
        <w:spacing w:line="257" w:lineRule="auto"/>
        <w:jc w:val="center"/>
        <w:rPr>
          <w:rFonts w:ascii="Calibri" w:eastAsia="Calibri" w:hAnsi="Calibri" w:cs="Calibri"/>
          <w:b/>
          <w:bCs/>
          <w:color w:val="FF0000"/>
        </w:rPr>
      </w:pPr>
      <w:r w:rsidRPr="51AC6877">
        <w:rPr>
          <w:rFonts w:ascii="Calibri" w:eastAsia="Calibri" w:hAnsi="Calibri" w:cs="Calibri"/>
          <w:b/>
          <w:bCs/>
          <w:color w:val="FF0000"/>
        </w:rPr>
        <w:t xml:space="preserve">This </w:t>
      </w:r>
      <w:r w:rsidR="006F6827">
        <w:rPr>
          <w:rFonts w:ascii="Calibri" w:eastAsia="Calibri" w:hAnsi="Calibri" w:cs="Calibri"/>
          <w:b/>
          <w:bCs/>
          <w:color w:val="FF0000"/>
        </w:rPr>
        <w:t>section</w:t>
      </w:r>
      <w:r w:rsidRPr="51AC6877">
        <w:rPr>
          <w:rFonts w:ascii="Calibri" w:eastAsia="Calibri" w:hAnsi="Calibri" w:cs="Calibri"/>
          <w:b/>
          <w:bCs/>
          <w:color w:val="FF0000"/>
        </w:rPr>
        <w:t xml:space="preserve"> should be removed from the final version – for template use only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1230"/>
        <w:gridCol w:w="1864"/>
        <w:gridCol w:w="6622"/>
      </w:tblGrid>
      <w:tr w:rsidR="51AC6877" w14:paraId="2647B594" w14:textId="77777777" w:rsidTr="001E4875">
        <w:trPr>
          <w:trHeight w:val="300"/>
        </w:trPr>
        <w:tc>
          <w:tcPr>
            <w:tcW w:w="106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03A9C32E" w14:textId="24DA7AE5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51AC6877">
              <w:rPr>
                <w:rFonts w:ascii="Calibri" w:eastAsia="Calibri" w:hAnsi="Calibri" w:cs="Calibri"/>
                <w:color w:val="000000" w:themeColor="text1"/>
              </w:rPr>
              <w:t>Template Revision History</w:t>
            </w:r>
          </w:p>
          <w:p w14:paraId="34B8C973" w14:textId="3167CB0A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</w:rPr>
            </w:pPr>
            <w:r w:rsidRPr="51AC687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51AC6877" w14:paraId="4BC857C0" w14:textId="77777777" w:rsidTr="001E4875">
        <w:trPr>
          <w:trHeight w:val="300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7FDC2227" w14:textId="515B4470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51AC6877">
              <w:rPr>
                <w:rFonts w:ascii="Calibri" w:eastAsia="Calibri" w:hAnsi="Calibri" w:cs="Calibri"/>
                <w:color w:val="000000" w:themeColor="text1"/>
              </w:rPr>
              <w:t>Version No</w:t>
            </w: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72E6934E" w14:textId="00A83B5A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51AC6877">
              <w:rPr>
                <w:rFonts w:ascii="Calibri" w:eastAsia="Calibri" w:hAnsi="Calibri" w:cs="Calibri"/>
                <w:color w:val="000000" w:themeColor="text1"/>
              </w:rPr>
              <w:t>Effective Date</w:t>
            </w:r>
          </w:p>
        </w:tc>
        <w:tc>
          <w:tcPr>
            <w:tcW w:w="7365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1BDF5120" w14:textId="521E712F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51AC6877">
              <w:rPr>
                <w:rFonts w:ascii="Calibri" w:eastAsia="Calibri" w:hAnsi="Calibri" w:cs="Calibri"/>
                <w:color w:val="000000" w:themeColor="text1"/>
              </w:rPr>
              <w:t>Summary of Revisions</w:t>
            </w:r>
          </w:p>
        </w:tc>
      </w:tr>
      <w:tr w:rsidR="51AC6877" w14:paraId="739DAD3A" w14:textId="77777777" w:rsidTr="001E4875">
        <w:trPr>
          <w:trHeight w:val="300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650C4C" w14:textId="125CE8B6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1AC6877">
              <w:rPr>
                <w:rFonts w:ascii="Arial" w:eastAsia="Arial" w:hAnsi="Arial" w:cs="Arial"/>
                <w:sz w:val="20"/>
                <w:szCs w:val="20"/>
              </w:rPr>
              <w:t>1.0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656448" w14:textId="772D8ED0" w:rsidR="51AC6877" w:rsidRDefault="007E29E4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 Oct 2026</w:t>
            </w:r>
          </w:p>
        </w:tc>
        <w:tc>
          <w:tcPr>
            <w:tcW w:w="736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176DB72D" w14:textId="74C0481A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51AC6877">
              <w:rPr>
                <w:rFonts w:ascii="Arial" w:eastAsia="Arial" w:hAnsi="Arial" w:cs="Arial"/>
                <w:sz w:val="20"/>
                <w:szCs w:val="20"/>
              </w:rPr>
              <w:t>Initial creation</w:t>
            </w:r>
          </w:p>
        </w:tc>
      </w:tr>
      <w:tr w:rsidR="51AC6877" w14:paraId="479EF5FF" w14:textId="77777777" w:rsidTr="001E4875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F79919" w14:textId="6616453B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4AD19" w14:textId="6127D146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73A6F035" w14:textId="07B948E4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51AC6877" w14:paraId="3706B1C6" w14:textId="77777777" w:rsidTr="001E4875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9AC55F" w14:textId="2648A423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89C1E" w14:textId="33FB54E0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46DD7F8C" w14:textId="0615B3D3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51AC6877" w14:paraId="71D1A85E" w14:textId="77777777" w:rsidTr="001E4875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91C207" w14:textId="08C7EE5C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0DA2C" w14:textId="0C5AFDEC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28DF7C38" w14:textId="26714142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51AC6877" w14:paraId="13C36EB4" w14:textId="77777777" w:rsidTr="001E4875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F5A587" w14:textId="2202231C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057553" w14:textId="42CB5A51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5C459C3C" w14:textId="70320F74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51AC6877" w14:paraId="72B336D2" w14:textId="77777777" w:rsidTr="001E4875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4712B9" w14:textId="5F9F349B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55EF7B" w14:textId="6B95A74A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</w:tcPr>
          <w:p w14:paraId="0ED79D1B" w14:textId="5320C61E" w:rsidR="51AC6877" w:rsidRDefault="51AC6877" w:rsidP="001E4875">
            <w:pPr>
              <w:tabs>
                <w:tab w:val="left" w:pos="0"/>
                <w:tab w:val="left" w:pos="0"/>
                <w:tab w:val="left" w:pos="3645"/>
              </w:tabs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7622108" w14:textId="027648F6" w:rsidR="51AC6877" w:rsidRDefault="51AC6877" w:rsidP="51AC6877">
      <w:pPr>
        <w:tabs>
          <w:tab w:val="left" w:pos="3585"/>
        </w:tabs>
        <w:jc w:val="center"/>
        <w:rPr>
          <w:b/>
          <w:bCs/>
          <w:color w:val="FF0000"/>
        </w:rPr>
      </w:pPr>
    </w:p>
    <w:p w14:paraId="7C35CB5B" w14:textId="77777777" w:rsidR="006D1C20" w:rsidRPr="006D1C20" w:rsidRDefault="006D1C20" w:rsidP="006D1C20"/>
    <w:p w14:paraId="7D20B7E4" w14:textId="77777777" w:rsidR="001574B8" w:rsidRPr="006D1C20" w:rsidRDefault="001574B8" w:rsidP="001E4875">
      <w:pPr>
        <w:ind w:left="7920" w:firstLine="720"/>
      </w:pPr>
    </w:p>
    <w:sectPr w:rsidR="001574B8" w:rsidRPr="006D1C20" w:rsidSect="00276FEC">
      <w:headerReference w:type="default" r:id="rId10"/>
      <w:footerReference w:type="default" r:id="rId11"/>
      <w:pgSz w:w="11906" w:h="16838"/>
      <w:pgMar w:top="1440" w:right="1440" w:bottom="1440" w:left="144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93BAE" w14:textId="77777777" w:rsidR="000E1EEC" w:rsidRDefault="000E1EEC" w:rsidP="001574B8">
      <w:pPr>
        <w:spacing w:after="0" w:line="240" w:lineRule="auto"/>
      </w:pPr>
      <w:r>
        <w:separator/>
      </w:r>
    </w:p>
  </w:endnote>
  <w:endnote w:type="continuationSeparator" w:id="0">
    <w:p w14:paraId="33D0F84D" w14:textId="77777777" w:rsidR="000E1EEC" w:rsidRDefault="000E1EEC" w:rsidP="00157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130651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DC7476" w14:textId="30CEB979" w:rsidR="00261F7A" w:rsidRDefault="00261F7A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58E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58E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6450797F" w14:textId="77777777" w:rsidR="00834C59" w:rsidRDefault="00E13355" w:rsidP="00834C59">
            <w:pPr>
              <w:pStyle w:val="Footer"/>
            </w:pPr>
            <w:r>
              <w:t xml:space="preserve"> </w:t>
            </w:r>
          </w:p>
        </w:sdtContent>
      </w:sdt>
    </w:sdtContent>
  </w:sdt>
  <w:p w14:paraId="4E38B738" w14:textId="720E1BF0" w:rsidR="00261F7A" w:rsidRDefault="502E8EA1" w:rsidP="00737DA6">
    <w:pPr>
      <w:pStyle w:val="Footer"/>
    </w:pPr>
    <w:r>
      <w:t xml:space="preserve"> ST008 Validation Document Template/SOP_ST_08/v1.0/</w:t>
    </w:r>
    <w:r w:rsidR="007E29E4">
      <w:t>26Oct2026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0DC66" w14:textId="77777777" w:rsidR="000E1EEC" w:rsidRDefault="000E1EEC" w:rsidP="001574B8">
      <w:pPr>
        <w:spacing w:after="0" w:line="240" w:lineRule="auto"/>
      </w:pPr>
      <w:r>
        <w:separator/>
      </w:r>
    </w:p>
  </w:footnote>
  <w:footnote w:type="continuationSeparator" w:id="0">
    <w:p w14:paraId="1A20D63D" w14:textId="77777777" w:rsidR="000E1EEC" w:rsidRDefault="000E1EEC" w:rsidP="00157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ECE3" w14:textId="77777777" w:rsidR="001574B8" w:rsidRDefault="001574B8">
    <w:pPr>
      <w:pStyle w:val="Header"/>
    </w:pPr>
    <w:r>
      <w:tab/>
    </w:r>
    <w:r>
      <w:tab/>
    </w:r>
  </w:p>
  <w:tbl>
    <w:tblPr>
      <w:tblStyle w:val="TableGrid"/>
      <w:tblW w:w="4932" w:type="dxa"/>
      <w:tblInd w:w="53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4"/>
      <w:gridCol w:w="2948"/>
    </w:tblGrid>
    <w:tr w:rsidR="00F058EC" w14:paraId="460889E9" w14:textId="77777777" w:rsidTr="502E8EA1">
      <w:tc>
        <w:tcPr>
          <w:tcW w:w="4932" w:type="dxa"/>
          <w:gridSpan w:val="2"/>
        </w:tcPr>
        <w:p w14:paraId="406A388F" w14:textId="1AB11405" w:rsidR="00F058EC" w:rsidRDefault="502E8EA1" w:rsidP="00F058EC">
          <w:pPr>
            <w:pStyle w:val="Header"/>
            <w:tabs>
              <w:tab w:val="clear" w:pos="4513"/>
              <w:tab w:val="clear" w:pos="9026"/>
              <w:tab w:val="left" w:pos="1395"/>
            </w:tabs>
          </w:pPr>
          <w:r>
            <w:t>&lt;&lt;Study Name/ACRONYM&gt;&gt; Validation Document Template</w:t>
          </w:r>
        </w:p>
      </w:tc>
    </w:tr>
    <w:tr w:rsidR="00F058EC" w14:paraId="59A0AF56" w14:textId="77777777" w:rsidTr="502E8EA1">
      <w:tc>
        <w:tcPr>
          <w:tcW w:w="1984" w:type="dxa"/>
        </w:tcPr>
        <w:p w14:paraId="509F7FD1" w14:textId="30DE6FB6" w:rsidR="00F058EC" w:rsidRDefault="00F058EC" w:rsidP="00F058EC">
          <w:pPr>
            <w:pStyle w:val="Header"/>
          </w:pPr>
          <w:r>
            <w:t>Version No:</w:t>
          </w:r>
        </w:p>
      </w:tc>
      <w:tc>
        <w:tcPr>
          <w:tcW w:w="2948" w:type="dxa"/>
        </w:tcPr>
        <w:p w14:paraId="11F75C68" w14:textId="77777777" w:rsidR="00F058EC" w:rsidRDefault="00F058EC" w:rsidP="00F058EC">
          <w:pPr>
            <w:pStyle w:val="Header"/>
          </w:pPr>
        </w:p>
      </w:tc>
    </w:tr>
    <w:tr w:rsidR="00F058EC" w14:paraId="1CC595E0" w14:textId="77777777" w:rsidTr="502E8EA1">
      <w:tc>
        <w:tcPr>
          <w:tcW w:w="1984" w:type="dxa"/>
        </w:tcPr>
        <w:p w14:paraId="047360DE" w14:textId="7FA23999" w:rsidR="00F058EC" w:rsidRDefault="00F058EC" w:rsidP="00F058EC">
          <w:pPr>
            <w:pStyle w:val="Header"/>
          </w:pPr>
          <w:r>
            <w:t xml:space="preserve">Authorisation Date: </w:t>
          </w:r>
        </w:p>
      </w:tc>
      <w:tc>
        <w:tcPr>
          <w:tcW w:w="2948" w:type="dxa"/>
        </w:tcPr>
        <w:p w14:paraId="2B93D72A" w14:textId="77777777" w:rsidR="00F058EC" w:rsidRDefault="00F058EC" w:rsidP="00F058EC">
          <w:pPr>
            <w:pStyle w:val="Header"/>
          </w:pPr>
        </w:p>
        <w:p w14:paraId="5957EA55" w14:textId="309A53F6" w:rsidR="002C7F7B" w:rsidRDefault="002C7F7B" w:rsidP="00F058EC">
          <w:pPr>
            <w:pStyle w:val="Header"/>
          </w:pPr>
        </w:p>
      </w:tc>
    </w:tr>
  </w:tbl>
  <w:p w14:paraId="1796B83A" w14:textId="0508E92D" w:rsidR="00445CD5" w:rsidRDefault="00F058EC">
    <w:pPr>
      <w:pStyle w:val="Header"/>
    </w:pPr>
    <w:r>
      <w:t xml:space="preserve"> </w:t>
    </w:r>
  </w:p>
  <w:p w14:paraId="41E627C2" w14:textId="77777777" w:rsidR="003A2FEC" w:rsidRDefault="003A2F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4B8"/>
    <w:rsid w:val="0004425A"/>
    <w:rsid w:val="00054E0F"/>
    <w:rsid w:val="000C1506"/>
    <w:rsid w:val="000C6F29"/>
    <w:rsid w:val="000E1EEC"/>
    <w:rsid w:val="001159AB"/>
    <w:rsid w:val="0014752A"/>
    <w:rsid w:val="001574B8"/>
    <w:rsid w:val="001B0C46"/>
    <w:rsid w:val="001C0463"/>
    <w:rsid w:val="001E4875"/>
    <w:rsid w:val="0020795D"/>
    <w:rsid w:val="002232CD"/>
    <w:rsid w:val="00261F7A"/>
    <w:rsid w:val="00276FEC"/>
    <w:rsid w:val="002B63D1"/>
    <w:rsid w:val="002B7204"/>
    <w:rsid w:val="002C7F7B"/>
    <w:rsid w:val="002E7452"/>
    <w:rsid w:val="002F6E2F"/>
    <w:rsid w:val="00310687"/>
    <w:rsid w:val="00323510"/>
    <w:rsid w:val="00373EAC"/>
    <w:rsid w:val="00376627"/>
    <w:rsid w:val="003A2FEC"/>
    <w:rsid w:val="003B18A2"/>
    <w:rsid w:val="003B629D"/>
    <w:rsid w:val="00402B64"/>
    <w:rsid w:val="004362A9"/>
    <w:rsid w:val="00445CD5"/>
    <w:rsid w:val="00491BBF"/>
    <w:rsid w:val="004A2208"/>
    <w:rsid w:val="004B4EA2"/>
    <w:rsid w:val="004C2D9E"/>
    <w:rsid w:val="004D5DC2"/>
    <w:rsid w:val="004E2E31"/>
    <w:rsid w:val="005011BE"/>
    <w:rsid w:val="005072B5"/>
    <w:rsid w:val="00550AA6"/>
    <w:rsid w:val="005B64C6"/>
    <w:rsid w:val="005F3558"/>
    <w:rsid w:val="005F6C33"/>
    <w:rsid w:val="00605E36"/>
    <w:rsid w:val="00643A7A"/>
    <w:rsid w:val="00665F7D"/>
    <w:rsid w:val="006D1C20"/>
    <w:rsid w:val="006E0747"/>
    <w:rsid w:val="006F2BFE"/>
    <w:rsid w:val="006F6827"/>
    <w:rsid w:val="00700CB1"/>
    <w:rsid w:val="00716C29"/>
    <w:rsid w:val="00737DA6"/>
    <w:rsid w:val="00775382"/>
    <w:rsid w:val="007D29FE"/>
    <w:rsid w:val="007D566A"/>
    <w:rsid w:val="007D5926"/>
    <w:rsid w:val="007E29E4"/>
    <w:rsid w:val="007E5FF7"/>
    <w:rsid w:val="00834C59"/>
    <w:rsid w:val="008558BD"/>
    <w:rsid w:val="008772F3"/>
    <w:rsid w:val="008919DA"/>
    <w:rsid w:val="00892A54"/>
    <w:rsid w:val="00951A87"/>
    <w:rsid w:val="00967E2D"/>
    <w:rsid w:val="00970B6A"/>
    <w:rsid w:val="009B57DE"/>
    <w:rsid w:val="00A51F88"/>
    <w:rsid w:val="00A85438"/>
    <w:rsid w:val="00A9287E"/>
    <w:rsid w:val="00A93D36"/>
    <w:rsid w:val="00A969D5"/>
    <w:rsid w:val="00AC02C6"/>
    <w:rsid w:val="00B167FB"/>
    <w:rsid w:val="00B63E77"/>
    <w:rsid w:val="00B76249"/>
    <w:rsid w:val="00B90041"/>
    <w:rsid w:val="00BD20CC"/>
    <w:rsid w:val="00C00565"/>
    <w:rsid w:val="00C045A6"/>
    <w:rsid w:val="00C449BD"/>
    <w:rsid w:val="00C552BE"/>
    <w:rsid w:val="00CB25E4"/>
    <w:rsid w:val="00CC3736"/>
    <w:rsid w:val="00CD6291"/>
    <w:rsid w:val="00CE0D67"/>
    <w:rsid w:val="00D064BB"/>
    <w:rsid w:val="00D20C6A"/>
    <w:rsid w:val="00D312C1"/>
    <w:rsid w:val="00D45777"/>
    <w:rsid w:val="00D9203C"/>
    <w:rsid w:val="00D9246C"/>
    <w:rsid w:val="00DB44C9"/>
    <w:rsid w:val="00DD1B5A"/>
    <w:rsid w:val="00DE7DA3"/>
    <w:rsid w:val="00E13355"/>
    <w:rsid w:val="00E44E00"/>
    <w:rsid w:val="00E569D7"/>
    <w:rsid w:val="00E64DE9"/>
    <w:rsid w:val="00E740BB"/>
    <w:rsid w:val="00EC0080"/>
    <w:rsid w:val="00ED5576"/>
    <w:rsid w:val="00EE5E9D"/>
    <w:rsid w:val="00F00997"/>
    <w:rsid w:val="00F058EC"/>
    <w:rsid w:val="00F46EFE"/>
    <w:rsid w:val="00F53D5A"/>
    <w:rsid w:val="00F57923"/>
    <w:rsid w:val="00F67BC3"/>
    <w:rsid w:val="00F67E03"/>
    <w:rsid w:val="00FC5636"/>
    <w:rsid w:val="00FD3EEE"/>
    <w:rsid w:val="00FE6B3B"/>
    <w:rsid w:val="01CB07B5"/>
    <w:rsid w:val="020C9403"/>
    <w:rsid w:val="027DCF8F"/>
    <w:rsid w:val="05064DD0"/>
    <w:rsid w:val="06551B13"/>
    <w:rsid w:val="0759070B"/>
    <w:rsid w:val="07E5A587"/>
    <w:rsid w:val="07E7F568"/>
    <w:rsid w:val="088E6776"/>
    <w:rsid w:val="0C1DF626"/>
    <w:rsid w:val="0CE63AAF"/>
    <w:rsid w:val="0DDF9322"/>
    <w:rsid w:val="0E250D5C"/>
    <w:rsid w:val="0E37A889"/>
    <w:rsid w:val="0F30CB6B"/>
    <w:rsid w:val="0F5BAD36"/>
    <w:rsid w:val="107F677A"/>
    <w:rsid w:val="10A9639D"/>
    <w:rsid w:val="10E33506"/>
    <w:rsid w:val="1129E47C"/>
    <w:rsid w:val="11AB52AF"/>
    <w:rsid w:val="150FFD6B"/>
    <w:rsid w:val="17564815"/>
    <w:rsid w:val="18D27DC8"/>
    <w:rsid w:val="199AF154"/>
    <w:rsid w:val="19F22918"/>
    <w:rsid w:val="1BC82C73"/>
    <w:rsid w:val="1E73F43E"/>
    <w:rsid w:val="22C2359F"/>
    <w:rsid w:val="237B341C"/>
    <w:rsid w:val="251D71C3"/>
    <w:rsid w:val="2935FD3F"/>
    <w:rsid w:val="29C63D4B"/>
    <w:rsid w:val="2ADC522A"/>
    <w:rsid w:val="2BE6C657"/>
    <w:rsid w:val="2D69F59E"/>
    <w:rsid w:val="2F9C55DB"/>
    <w:rsid w:val="3118889D"/>
    <w:rsid w:val="33586B69"/>
    <w:rsid w:val="335FA1D1"/>
    <w:rsid w:val="343C02FF"/>
    <w:rsid w:val="349A7F53"/>
    <w:rsid w:val="3521C422"/>
    <w:rsid w:val="35A3EC10"/>
    <w:rsid w:val="367A0299"/>
    <w:rsid w:val="385D92C9"/>
    <w:rsid w:val="3A17FF0A"/>
    <w:rsid w:val="3AD9EE86"/>
    <w:rsid w:val="3C779A85"/>
    <w:rsid w:val="3F54D80F"/>
    <w:rsid w:val="3FC388C9"/>
    <w:rsid w:val="420912F9"/>
    <w:rsid w:val="4330013A"/>
    <w:rsid w:val="45923579"/>
    <w:rsid w:val="47C06ED3"/>
    <w:rsid w:val="48C6C10F"/>
    <w:rsid w:val="4928474F"/>
    <w:rsid w:val="4A619582"/>
    <w:rsid w:val="4B47B6B3"/>
    <w:rsid w:val="4DE4D1C1"/>
    <w:rsid w:val="4E863CD9"/>
    <w:rsid w:val="4F43071C"/>
    <w:rsid w:val="4FC92E45"/>
    <w:rsid w:val="502E8EA1"/>
    <w:rsid w:val="508972C7"/>
    <w:rsid w:val="5106DB71"/>
    <w:rsid w:val="51AC6877"/>
    <w:rsid w:val="51C7479F"/>
    <w:rsid w:val="535CCBF3"/>
    <w:rsid w:val="560997D9"/>
    <w:rsid w:val="567CF17A"/>
    <w:rsid w:val="577C1655"/>
    <w:rsid w:val="5799D673"/>
    <w:rsid w:val="58329BD9"/>
    <w:rsid w:val="5ACA54C8"/>
    <w:rsid w:val="5AF8B99E"/>
    <w:rsid w:val="5C30335B"/>
    <w:rsid w:val="5C9FF36E"/>
    <w:rsid w:val="5D2B61A0"/>
    <w:rsid w:val="5EDC8712"/>
    <w:rsid w:val="5EDD9228"/>
    <w:rsid w:val="604D2E7F"/>
    <w:rsid w:val="61EF8141"/>
    <w:rsid w:val="62D68569"/>
    <w:rsid w:val="65934977"/>
    <w:rsid w:val="689D55A4"/>
    <w:rsid w:val="6A19EF7A"/>
    <w:rsid w:val="6A9EA863"/>
    <w:rsid w:val="6B001B9C"/>
    <w:rsid w:val="6C409874"/>
    <w:rsid w:val="6C6D9930"/>
    <w:rsid w:val="70963731"/>
    <w:rsid w:val="718D8AD9"/>
    <w:rsid w:val="751CED9B"/>
    <w:rsid w:val="754E19F2"/>
    <w:rsid w:val="76A06799"/>
    <w:rsid w:val="7914C487"/>
    <w:rsid w:val="7B8DD5A7"/>
    <w:rsid w:val="7C6D8659"/>
    <w:rsid w:val="7EE50190"/>
    <w:rsid w:val="7F8459BA"/>
    <w:rsid w:val="7FDF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26DC090"/>
  <w15:chartTrackingRefBased/>
  <w15:docId w15:val="{B8C2287A-2ADB-4F2E-8CEA-072D84E1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F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4B8"/>
  </w:style>
  <w:style w:type="paragraph" w:styleId="Footer">
    <w:name w:val="footer"/>
    <w:basedOn w:val="Normal"/>
    <w:link w:val="FooterChar"/>
    <w:uiPriority w:val="99"/>
    <w:unhideWhenUsed/>
    <w:rsid w:val="00157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4B8"/>
  </w:style>
  <w:style w:type="table" w:styleId="TableGrid">
    <w:name w:val="Table Grid"/>
    <w:basedOn w:val="TableNormal"/>
    <w:uiPriority w:val="39"/>
    <w:rsid w:val="00157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3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EE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3E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3E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3E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E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EA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34C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9D023E9DD8C4BB5C75B0F88F3E205" ma:contentTypeVersion="3" ma:contentTypeDescription="Create a new document." ma:contentTypeScope="" ma:versionID="ddb5cbef001edb33aa80890151714386">
  <xsd:schema xmlns:xsd="http://www.w3.org/2001/XMLSchema" xmlns:xs="http://www.w3.org/2001/XMLSchema" xmlns:p="http://schemas.microsoft.com/office/2006/metadata/properties" xmlns:ns2="14f2b3dd-ceef-4c91-b8f7-144313ce8d40" targetNamespace="http://schemas.microsoft.com/office/2006/metadata/properties" ma:root="true" ma:fieldsID="2fbdd9aad395e2796e6ced5c276be7c8" ns2:_="">
    <xsd:import namespace="14f2b3dd-ceef-4c91-b8f7-144313ce8d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2b3dd-ceef-4c91-b8f7-144313ce8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3EEF0B-7633-4386-AF82-791A97CD5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2b3dd-ceef-4c91-b8f7-144313ce8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9F7350-E762-4D12-B47B-A67E504953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CA9380-7411-4DB5-AC22-6B2DB24961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537</Words>
  <Characters>3061</Characters>
  <Application>Microsoft Office Word</Application>
  <DocSecurity>0</DocSecurity>
  <Lines>25</Lines>
  <Paragraphs>7</Paragraphs>
  <ScaleCrop>false</ScaleCrop>
  <Company>University of Edinburgh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MILNE Lynsey</dc:creator>
  <cp:keywords/>
  <dc:description/>
  <cp:lastModifiedBy>Tanya Tharakan</cp:lastModifiedBy>
  <cp:revision>25</cp:revision>
  <cp:lastPrinted>2018-02-26T10:50:00Z</cp:lastPrinted>
  <dcterms:created xsi:type="dcterms:W3CDTF">2026-05-05T13:25:00Z</dcterms:created>
  <dcterms:modified xsi:type="dcterms:W3CDTF">2026-09-28T11:32:00Z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0x010100EA69D023E9DD8C4BB5C75B0F88F3E205</vt:lpwstr>
  </property>
</Properties>
</file>